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26413A" w:rsidRPr="00973736" w:rsidRDefault="00900CB5" w:rsidP="00BB4EEE">
      <w:pPr>
        <w:shd w:val="clear" w:color="auto" w:fill="FFFFFF" w:themeFill="background1"/>
        <w:tabs>
          <w:tab w:val="left" w:pos="270"/>
          <w:tab w:val="center" w:pos="4252"/>
        </w:tabs>
        <w:jc w:val="center"/>
        <w:rPr>
          <w:rFonts w:ascii="Century Gothic" w:hAnsi="Century Gothic" w:cstheme="majorHAnsi"/>
          <w:b/>
          <w:sz w:val="72"/>
          <w:szCs w:val="72"/>
        </w:rPr>
      </w:pPr>
      <w:r w:rsidRPr="00973736">
        <w:rPr>
          <w:rFonts w:ascii="Century Gothic" w:hAnsi="Century Gothic" w:cstheme="majorHAnsi"/>
          <w:b/>
          <w:sz w:val="72"/>
          <w:szCs w:val="72"/>
        </w:rPr>
        <w:t>DOCUMENTAÇÃO</w:t>
      </w: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  <w:r w:rsidRPr="00900CB5">
        <w:rPr>
          <w:rFonts w:ascii="Century Gothic" w:hAnsi="Century Gothic" w:cstheme="majorHAnsi"/>
          <w:sz w:val="40"/>
          <w:szCs w:val="40"/>
        </w:rPr>
        <w:t>OpFlix</w:t>
      </w: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Pr="00900CB5" w:rsidRDefault="00900CB5" w:rsidP="00900CB5">
      <w:pPr>
        <w:shd w:val="clear" w:color="auto" w:fill="FFFFFF" w:themeFill="background1"/>
        <w:rPr>
          <w:rFonts w:ascii="Century Gothic" w:hAnsi="Century Gothic" w:cstheme="majorHAnsi"/>
          <w:sz w:val="32"/>
          <w:szCs w:val="32"/>
        </w:rPr>
      </w:pPr>
    </w:p>
    <w:p w:rsidR="00900CB5" w:rsidRPr="00900CB5" w:rsidRDefault="00900CB5" w:rsidP="00900CB5">
      <w:pPr>
        <w:shd w:val="clear" w:color="auto" w:fill="7030A0"/>
        <w:rPr>
          <w:rFonts w:ascii="Century Gothic" w:hAnsi="Century Gothic" w:cstheme="majorHAnsi"/>
          <w:color w:val="FFFFFF" w:themeColor="background1"/>
          <w:sz w:val="32"/>
          <w:szCs w:val="32"/>
        </w:rPr>
      </w:pPr>
      <w:r w:rsidRPr="00900CB5">
        <w:rPr>
          <w:rFonts w:ascii="Century Gothic" w:hAnsi="Century Gothic" w:cstheme="majorHAnsi"/>
          <w:color w:val="FFFFFF" w:themeColor="background1"/>
          <w:sz w:val="32"/>
          <w:szCs w:val="32"/>
        </w:rPr>
        <w:t>Alameda Barão de Limeira,</w:t>
      </w:r>
    </w:p>
    <w:p w:rsidR="00900CB5" w:rsidRPr="00900CB5" w:rsidRDefault="00900CB5" w:rsidP="00900CB5">
      <w:pPr>
        <w:shd w:val="clear" w:color="auto" w:fill="7030A0"/>
        <w:rPr>
          <w:rFonts w:ascii="Century Gothic" w:hAnsi="Century Gothic" w:cstheme="majorHAnsi"/>
          <w:color w:val="FFFFFF" w:themeColor="background1"/>
          <w:sz w:val="32"/>
          <w:szCs w:val="32"/>
          <w:u w:val="single"/>
        </w:rPr>
      </w:pPr>
      <w:r w:rsidRPr="00900CB5">
        <w:rPr>
          <w:rFonts w:ascii="Century Gothic" w:hAnsi="Century Gothic" w:cstheme="majorHAnsi"/>
          <w:color w:val="FFFFFF" w:themeColor="background1"/>
          <w:sz w:val="32"/>
          <w:szCs w:val="32"/>
        </w:rPr>
        <w:t>539 – São Paulo SP                            sp.senai.br</w:t>
      </w: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BB4EEE" w:rsidRPr="00BB4EEE" w:rsidRDefault="00BB4EEE" w:rsidP="00BB4EEE">
      <w:pPr>
        <w:pStyle w:val="Logotipo"/>
      </w:pPr>
    </w:p>
    <w:sdt>
      <w:sdtPr>
        <w:rPr>
          <w:rFonts w:asciiTheme="minorHAnsi" w:eastAsiaTheme="minorEastAsia" w:hAnsiTheme="minorHAnsi" w:cstheme="minorBidi"/>
          <w:color w:val="44546A" w:themeColor="text2"/>
          <w:sz w:val="20"/>
          <w:szCs w:val="20"/>
          <w:lang w:eastAsia="en-US"/>
        </w:rPr>
        <w:id w:val="573324689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color w:val="auto"/>
          <w:sz w:val="22"/>
          <w:szCs w:val="22"/>
        </w:rPr>
      </w:sdtEndPr>
      <w:sdtContent>
        <w:p w:rsidR="00BB4EEE" w:rsidRPr="00BB4EEE" w:rsidRDefault="00BB4EEE" w:rsidP="00BB4EEE">
          <w:pPr>
            <w:pStyle w:val="Cabealhodondice"/>
          </w:pPr>
          <w:r w:rsidRPr="00BB4EEE">
            <w:t>Sumário</w:t>
          </w:r>
        </w:p>
        <w:p w:rsidR="00BB4EEE" w:rsidRPr="00CD4EB5" w:rsidRDefault="00BB4EEE" w:rsidP="00D71172">
          <w:pPr>
            <w:pStyle w:val="Sumrio1"/>
            <w:rPr>
              <w:b/>
              <w:noProof/>
              <w:color w:val="auto"/>
              <w:u w:val="single"/>
            </w:rPr>
          </w:pPr>
          <w:r w:rsidRPr="00BB4EEE">
            <w:fldChar w:fldCharType="begin"/>
          </w:r>
          <w:r w:rsidRPr="00BB4EEE">
            <w:instrText xml:space="preserve"> TOC \o "1-2" \n "2-2" \h \z \u </w:instrText>
          </w:r>
          <w:r w:rsidRPr="00BB4EEE">
            <w:fldChar w:fldCharType="separate"/>
          </w:r>
          <w:hyperlink w:anchor="_Toc533767843" w:history="1">
            <w:r w:rsidRPr="00CD4EB5">
              <w:rPr>
                <w:rStyle w:val="Hyperlink"/>
                <w:noProof/>
              </w:rPr>
              <w:t>Resumo</w:t>
            </w:r>
            <w:r w:rsidRPr="00CD4EB5">
              <w:rPr>
                <w:noProof/>
                <w:webHidden/>
                <w:u w:val="single"/>
              </w:rPr>
              <w:tab/>
            </w:r>
            <w:r w:rsidRPr="00CD4EB5">
              <w:rPr>
                <w:noProof/>
                <w:webHidden/>
                <w:u w:val="single"/>
              </w:rPr>
              <w:fldChar w:fldCharType="begin"/>
            </w:r>
            <w:r w:rsidRPr="00CD4EB5">
              <w:rPr>
                <w:noProof/>
                <w:webHidden/>
                <w:u w:val="single"/>
              </w:rPr>
              <w:instrText xml:space="preserve"> PAGEREF _Toc533767843 \h </w:instrText>
            </w:r>
            <w:r w:rsidRPr="00CD4EB5">
              <w:rPr>
                <w:noProof/>
                <w:webHidden/>
                <w:u w:val="single"/>
              </w:rPr>
            </w:r>
            <w:r w:rsidRPr="00CD4EB5">
              <w:rPr>
                <w:noProof/>
                <w:webHidden/>
                <w:u w:val="single"/>
              </w:rPr>
              <w:fldChar w:fldCharType="separate"/>
            </w:r>
            <w:r w:rsidRPr="00CD4EB5">
              <w:rPr>
                <w:noProof/>
                <w:webHidden/>
                <w:u w:val="single"/>
              </w:rPr>
              <w:t>2</w:t>
            </w:r>
            <w:r w:rsidRPr="00CD4EB5">
              <w:rPr>
                <w:noProof/>
                <w:webHidden/>
                <w:u w:val="single"/>
              </w:rPr>
              <w:fldChar w:fldCharType="end"/>
            </w:r>
          </w:hyperlink>
        </w:p>
        <w:p w:rsidR="00BB4EEE" w:rsidRPr="00CD4EB5" w:rsidRDefault="00F62988" w:rsidP="00D36E3F">
          <w:pPr>
            <w:pStyle w:val="Sumrio2"/>
            <w:rPr>
              <w:noProof/>
              <w:color w:val="auto"/>
              <w:sz w:val="40"/>
              <w:szCs w:val="40"/>
              <w:u w:val="single"/>
            </w:rPr>
          </w:pPr>
          <w:hyperlink w:anchor="_Toc533767844" w:history="1">
            <w:r w:rsidR="00BB4EEE" w:rsidRPr="00CD4EB5">
              <w:rPr>
                <w:rStyle w:val="Hyperlink"/>
                <w:noProof/>
                <w:sz w:val="40"/>
                <w:szCs w:val="40"/>
              </w:rPr>
              <w:t>Objetivos</w:t>
            </w:r>
          </w:hyperlink>
        </w:p>
        <w:p w:rsidR="00BB4EEE" w:rsidRPr="00CD4EB5" w:rsidRDefault="00F62988" w:rsidP="00D71172">
          <w:pPr>
            <w:pStyle w:val="Sumrio1"/>
            <w:rPr>
              <w:b/>
              <w:noProof/>
              <w:color w:val="auto"/>
            </w:rPr>
          </w:pPr>
          <w:hyperlink w:anchor="_Toc533767845" w:history="1">
            <w:r w:rsidR="00BB4EEE" w:rsidRPr="00CD4EB5">
              <w:rPr>
                <w:rStyle w:val="Hyperlink"/>
                <w:noProof/>
              </w:rPr>
              <w:t>Descrição do projeto</w:t>
            </w:r>
            <w:r w:rsidR="00BB4EEE" w:rsidRPr="00CD4EB5">
              <w:rPr>
                <w:noProof/>
                <w:webHidden/>
              </w:rPr>
              <w:tab/>
            </w:r>
            <w:r w:rsidR="00BB4EEE" w:rsidRPr="00CD4EB5">
              <w:rPr>
                <w:noProof/>
                <w:webHidden/>
              </w:rPr>
              <w:fldChar w:fldCharType="begin"/>
            </w:r>
            <w:r w:rsidR="00BB4EEE" w:rsidRPr="00CD4EB5">
              <w:rPr>
                <w:noProof/>
                <w:webHidden/>
              </w:rPr>
              <w:instrText xml:space="preserve"> PAGEREF _Toc533767845 \h </w:instrText>
            </w:r>
            <w:r w:rsidR="00BB4EEE" w:rsidRPr="00CD4EB5">
              <w:rPr>
                <w:noProof/>
                <w:webHidden/>
              </w:rPr>
            </w:r>
            <w:r w:rsidR="00BB4EEE" w:rsidRPr="00CD4EB5">
              <w:rPr>
                <w:noProof/>
                <w:webHidden/>
              </w:rPr>
              <w:fldChar w:fldCharType="separate"/>
            </w:r>
            <w:r w:rsidR="00BB4EEE" w:rsidRPr="00CD4EB5">
              <w:rPr>
                <w:noProof/>
                <w:webHidden/>
              </w:rPr>
              <w:t>2</w:t>
            </w:r>
            <w:r w:rsidR="00BB4EEE" w:rsidRPr="00CD4EB5">
              <w:rPr>
                <w:noProof/>
                <w:webHidden/>
              </w:rPr>
              <w:fldChar w:fldCharType="end"/>
            </w:r>
          </w:hyperlink>
        </w:p>
        <w:p w:rsidR="00BB4EEE" w:rsidRPr="00CD4EB5" w:rsidRDefault="00F62988" w:rsidP="00D36E3F">
          <w:pPr>
            <w:pStyle w:val="Sumrio2"/>
            <w:rPr>
              <w:noProof/>
              <w:color w:val="auto"/>
              <w:sz w:val="40"/>
              <w:szCs w:val="40"/>
              <w:u w:val="single"/>
            </w:rPr>
          </w:pPr>
          <w:hyperlink w:anchor="_Toc533767846" w:history="1">
            <w:r w:rsidR="00BB4EEE" w:rsidRPr="00CD4EB5">
              <w:rPr>
                <w:rStyle w:val="Hyperlink"/>
                <w:noProof/>
                <w:sz w:val="40"/>
                <w:szCs w:val="40"/>
              </w:rPr>
              <w:t>Resumo do projeto</w:t>
            </w:r>
          </w:hyperlink>
        </w:p>
        <w:p w:rsidR="00BB4EEE" w:rsidRPr="00CD4EB5" w:rsidRDefault="00F62988" w:rsidP="00D71172">
          <w:pPr>
            <w:pStyle w:val="Sumrio1"/>
            <w:rPr>
              <w:b/>
              <w:noProof/>
              <w:color w:val="auto"/>
            </w:rPr>
          </w:pPr>
          <w:hyperlink w:anchor="_Toc533767847" w:history="1">
            <w:r w:rsidR="00BB4EEE" w:rsidRPr="00CD4EB5">
              <w:rPr>
                <w:rStyle w:val="Hyperlink"/>
                <w:noProof/>
              </w:rPr>
              <w:t>Modelagem de Software</w:t>
            </w:r>
            <w:r w:rsidR="00BB4EEE" w:rsidRPr="00CD4EB5">
              <w:rPr>
                <w:noProof/>
                <w:webHidden/>
              </w:rPr>
              <w:tab/>
            </w:r>
            <w:r w:rsidR="00BB4EEE" w:rsidRPr="00CD4EB5">
              <w:rPr>
                <w:noProof/>
                <w:webHidden/>
              </w:rPr>
              <w:fldChar w:fldCharType="begin"/>
            </w:r>
            <w:r w:rsidR="00BB4EEE" w:rsidRPr="00CD4EB5">
              <w:rPr>
                <w:noProof/>
                <w:webHidden/>
              </w:rPr>
              <w:instrText xml:space="preserve"> PAGEREF _Toc533767847 \h </w:instrText>
            </w:r>
            <w:r w:rsidR="00BB4EEE" w:rsidRPr="00CD4EB5">
              <w:rPr>
                <w:noProof/>
                <w:webHidden/>
              </w:rPr>
            </w:r>
            <w:r w:rsidR="00BB4EEE" w:rsidRPr="00CD4EB5">
              <w:rPr>
                <w:noProof/>
                <w:webHidden/>
              </w:rPr>
              <w:fldChar w:fldCharType="separate"/>
            </w:r>
            <w:r w:rsidR="00BB4EEE" w:rsidRPr="00CD4EB5">
              <w:rPr>
                <w:noProof/>
                <w:webHidden/>
              </w:rPr>
              <w:t>3</w:t>
            </w:r>
            <w:r w:rsidR="00BB4EEE" w:rsidRPr="00CD4EB5">
              <w:rPr>
                <w:noProof/>
                <w:webHidden/>
              </w:rPr>
              <w:fldChar w:fldCharType="end"/>
            </w:r>
          </w:hyperlink>
        </w:p>
        <w:p w:rsidR="00BB4EEE" w:rsidRPr="00CD4EB5" w:rsidRDefault="00F62988" w:rsidP="00D36E3F">
          <w:pPr>
            <w:pStyle w:val="Sumrio2"/>
            <w:rPr>
              <w:noProof/>
              <w:color w:val="auto"/>
              <w:sz w:val="40"/>
              <w:szCs w:val="40"/>
              <w:u w:val="single"/>
            </w:rPr>
          </w:pPr>
          <w:hyperlink w:anchor="_Toc533767848" w:history="1">
            <w:r w:rsidR="00BB4EEE" w:rsidRPr="00CD4EB5">
              <w:rPr>
                <w:rStyle w:val="Hyperlink"/>
                <w:noProof/>
                <w:sz w:val="40"/>
                <w:szCs w:val="40"/>
              </w:rPr>
              <w:t>Modelo Lógico</w:t>
            </w:r>
          </w:hyperlink>
        </w:p>
        <w:p w:rsidR="00BB4EEE" w:rsidRPr="00CD4EB5" w:rsidRDefault="00F62988" w:rsidP="00D36E3F">
          <w:pPr>
            <w:pStyle w:val="Sumrio2"/>
            <w:rPr>
              <w:noProof/>
              <w:color w:val="auto"/>
              <w:sz w:val="40"/>
              <w:szCs w:val="40"/>
              <w:u w:val="single"/>
            </w:rPr>
          </w:pPr>
          <w:hyperlink w:anchor="_Toc533767849" w:history="1">
            <w:r w:rsidR="00BB4EEE" w:rsidRPr="00CD4EB5">
              <w:rPr>
                <w:rStyle w:val="Hyperlink"/>
                <w:noProof/>
                <w:sz w:val="40"/>
                <w:szCs w:val="40"/>
              </w:rPr>
              <w:t>Modelo Físico</w:t>
            </w:r>
          </w:hyperlink>
        </w:p>
        <w:p w:rsidR="00BB4EEE" w:rsidRPr="00CD4EB5" w:rsidRDefault="00F62988" w:rsidP="00D36E3F">
          <w:pPr>
            <w:pStyle w:val="Sumrio2"/>
            <w:rPr>
              <w:rStyle w:val="Hyperlink"/>
              <w:noProof/>
              <w:sz w:val="40"/>
              <w:szCs w:val="40"/>
            </w:rPr>
          </w:pPr>
          <w:hyperlink w:anchor="_Toc533767850" w:history="1">
            <w:r w:rsidR="00BB4EEE" w:rsidRPr="00CD4EB5">
              <w:rPr>
                <w:rStyle w:val="Hyperlink"/>
                <w:noProof/>
                <w:sz w:val="40"/>
                <w:szCs w:val="40"/>
              </w:rPr>
              <w:t>Modelo Conceitual</w:t>
            </w:r>
          </w:hyperlink>
        </w:p>
        <w:p w:rsidR="006B0E42" w:rsidRDefault="00F62988" w:rsidP="00D71172">
          <w:pPr>
            <w:pStyle w:val="Sumrio1"/>
            <w:rPr>
              <w:noProof/>
            </w:rPr>
          </w:pPr>
          <w:hyperlink w:anchor="_Toc533767847" w:history="1">
            <w:r w:rsidR="006B0E42">
              <w:rPr>
                <w:rStyle w:val="Hyperlink"/>
                <w:noProof/>
              </w:rPr>
              <w:t>BackEnd</w:t>
            </w:r>
            <w:r w:rsidR="006B0E42" w:rsidRPr="00CD4EB5">
              <w:rPr>
                <w:noProof/>
                <w:webHidden/>
                <w:u w:val="single"/>
              </w:rPr>
              <w:tab/>
            </w:r>
            <w:r w:rsidR="00CD4EB5">
              <w:rPr>
                <w:noProof/>
                <w:webHidden/>
              </w:rPr>
              <w:t>4</w:t>
            </w:r>
          </w:hyperlink>
        </w:p>
        <w:p w:rsidR="00C62CCF" w:rsidRDefault="00665557" w:rsidP="00D71172">
          <w:pPr>
            <w:pStyle w:val="Sumrio1"/>
            <w:numPr>
              <w:ilvl w:val="0"/>
              <w:numId w:val="0"/>
            </w:numPr>
            <w:ind w:left="1008"/>
            <w:rPr>
              <w:noProof/>
            </w:rPr>
          </w:pPr>
          <w:r>
            <w:rPr>
              <w:noProof/>
            </w:rPr>
            <w:t xml:space="preserve"> </w:t>
          </w:r>
          <w:r w:rsidR="00C62CCF">
            <w:rPr>
              <w:noProof/>
            </w:rPr>
            <w:t>Deploy</w:t>
          </w:r>
        </w:p>
        <w:p w:rsidR="00665557" w:rsidRPr="00C62CCF" w:rsidRDefault="00665557" w:rsidP="00D71172">
          <w:pPr>
            <w:pStyle w:val="Sumrio1"/>
            <w:numPr>
              <w:ilvl w:val="0"/>
              <w:numId w:val="0"/>
            </w:numPr>
            <w:ind w:left="1368"/>
            <w:rPr>
              <w:noProof/>
              <w:color w:val="auto"/>
            </w:rPr>
          </w:pPr>
          <w:r w:rsidRPr="00C62CCF">
            <w:rPr>
              <w:noProof/>
            </w:rPr>
            <w:t>Swagger</w:t>
          </w:r>
          <w:hyperlink w:anchor="_Toc533767848" w:history="1"/>
        </w:p>
        <w:p w:rsidR="00665557" w:rsidRPr="00665557" w:rsidRDefault="00665557" w:rsidP="00D71172">
          <w:pPr>
            <w:pStyle w:val="Sumrio1"/>
            <w:numPr>
              <w:ilvl w:val="0"/>
              <w:numId w:val="0"/>
            </w:numPr>
            <w:ind w:left="1368"/>
            <w:rPr>
              <w:noProof/>
              <w:color w:val="auto"/>
            </w:rPr>
          </w:pPr>
          <w:r w:rsidRPr="00665557">
            <w:rPr>
              <w:noProof/>
            </w:rPr>
            <w:t>Nuget</w:t>
          </w:r>
        </w:p>
        <w:p w:rsidR="00665557" w:rsidRPr="00CD4EB5" w:rsidRDefault="00665557" w:rsidP="00D71172">
          <w:pPr>
            <w:pStyle w:val="Sumrio1"/>
            <w:numPr>
              <w:ilvl w:val="0"/>
              <w:numId w:val="0"/>
            </w:numPr>
            <w:ind w:left="1368"/>
            <w:rPr>
              <w:noProof/>
            </w:rPr>
          </w:pPr>
          <w:r w:rsidRPr="00665557">
            <w:rPr>
              <w:noProof/>
            </w:rPr>
            <w:t>Projeto</w:t>
          </w:r>
          <w:r w:rsidRPr="00CD4EB5">
            <w:rPr>
              <w:noProof/>
            </w:rPr>
            <w:t xml:space="preserve"> </w:t>
          </w:r>
        </w:p>
        <w:p w:rsidR="00665557" w:rsidRPr="00C62CCF" w:rsidRDefault="00665557" w:rsidP="00D71172">
          <w:pPr>
            <w:pStyle w:val="Sumrio1"/>
            <w:numPr>
              <w:ilvl w:val="0"/>
              <w:numId w:val="0"/>
            </w:numPr>
            <w:ind w:left="1368"/>
            <w:rPr>
              <w:noProof/>
              <w:color w:val="auto"/>
            </w:rPr>
          </w:pPr>
          <w:r w:rsidRPr="00C62CCF">
            <w:rPr>
              <w:noProof/>
            </w:rPr>
            <w:t>Postman</w:t>
          </w:r>
          <w:hyperlink w:anchor="_Toc533767848" w:history="1"/>
        </w:p>
        <w:p w:rsidR="00D71172" w:rsidRDefault="00D71172" w:rsidP="00D71172">
          <w:pPr>
            <w:pStyle w:val="Sumrio1"/>
            <w:rPr>
              <w:noProof/>
            </w:rPr>
          </w:pPr>
          <w:r>
            <w:rPr>
              <w:noProof/>
            </w:rPr>
            <w:t>FrontEnd</w:t>
          </w:r>
          <w:r>
            <w:rPr>
              <w:noProof/>
            </w:rPr>
            <w:t>...</w:t>
          </w:r>
          <w:r>
            <w:rPr>
              <w:noProof/>
            </w:rPr>
            <w:t>...................................5</w:t>
          </w:r>
        </w:p>
        <w:p w:rsidR="00D71172" w:rsidRPr="00D71172" w:rsidRDefault="00D71172" w:rsidP="00D71172">
          <w:pPr>
            <w:ind w:left="1008"/>
            <w:rPr>
              <w:lang w:eastAsia="pt-BR"/>
            </w:rPr>
          </w:pPr>
        </w:p>
        <w:p w:rsidR="00D36E3F" w:rsidRDefault="00D71172" w:rsidP="00D71172">
          <w:pPr>
            <w:pStyle w:val="Sumrio1"/>
            <w:rPr>
              <w:noProof/>
            </w:rPr>
          </w:pPr>
          <w:hyperlink w:anchor="_Toc533767847" w:history="1">
            <w:r>
              <w:rPr>
                <w:rStyle w:val="Hyperlink"/>
                <w:noProof/>
              </w:rPr>
              <w:t>Referências</w:t>
            </w:r>
            <w:r w:rsidRPr="00CD4EB5">
              <w:rPr>
                <w:noProof/>
                <w:webHidden/>
                <w:u w:val="single"/>
              </w:rPr>
              <w:tab/>
            </w:r>
          </w:hyperlink>
          <w:r>
            <w:rPr>
              <w:noProof/>
            </w:rPr>
            <w:t>6</w:t>
          </w:r>
        </w:p>
        <w:p w:rsidR="00D71172" w:rsidRPr="00D71172" w:rsidRDefault="00D71172" w:rsidP="00D71172">
          <w:pPr>
            <w:ind w:left="1008"/>
            <w:rPr>
              <w:color w:val="44546A" w:themeColor="text2"/>
              <w:sz w:val="40"/>
              <w:szCs w:val="40"/>
              <w:lang w:eastAsia="pt-BR"/>
            </w:rPr>
          </w:pPr>
          <w:r w:rsidRPr="00D71172">
            <w:rPr>
              <w:color w:val="44546A" w:themeColor="text2"/>
              <w:sz w:val="40"/>
              <w:szCs w:val="40"/>
              <w:lang w:eastAsia="pt-BR"/>
            </w:rPr>
            <w:t>Links</w:t>
          </w:r>
        </w:p>
        <w:p w:rsidR="00CD4EB5" w:rsidRPr="00665557" w:rsidRDefault="00BB4EEE" w:rsidP="00CD4EB5">
          <w:pPr>
            <w:shd w:val="clear" w:color="auto" w:fill="FFFFFF" w:themeFill="background1"/>
            <w:rPr>
              <w:b/>
              <w:sz w:val="40"/>
              <w:szCs w:val="40"/>
            </w:rPr>
          </w:pPr>
          <w:r w:rsidRPr="00BB4EEE">
            <w:rPr>
              <w:b/>
              <w:sz w:val="40"/>
              <w:szCs w:val="40"/>
            </w:rPr>
            <w:fldChar w:fldCharType="end"/>
          </w:r>
        </w:p>
      </w:sdtContent>
    </w:sdt>
    <w:p w:rsidR="00665557" w:rsidRDefault="00665557" w:rsidP="00665557">
      <w:pPr>
        <w:pStyle w:val="PargrafodaLista"/>
        <w:shd w:val="clear" w:color="auto" w:fill="FFFFFF" w:themeFill="background1"/>
        <w:rPr>
          <w:rFonts w:ascii="Calibri Light" w:hAnsi="Calibri Light" w:cs="Calibri Light"/>
          <w:color w:val="7030A0"/>
          <w:sz w:val="56"/>
          <w:szCs w:val="56"/>
        </w:rPr>
      </w:pPr>
    </w:p>
    <w:p w:rsidR="00BB4EEE" w:rsidRPr="00CD4EB5" w:rsidRDefault="00BB4EEE" w:rsidP="00CD4EB5">
      <w:pPr>
        <w:pStyle w:val="PargrafodaLista"/>
        <w:numPr>
          <w:ilvl w:val="0"/>
          <w:numId w:val="5"/>
        </w:numPr>
        <w:shd w:val="clear" w:color="auto" w:fill="FFFFFF" w:themeFill="background1"/>
        <w:rPr>
          <w:rFonts w:ascii="Calibri Light" w:hAnsi="Calibri Light" w:cs="Calibri Light"/>
          <w:color w:val="7030A0"/>
          <w:sz w:val="56"/>
          <w:szCs w:val="56"/>
        </w:rPr>
      </w:pPr>
      <w:r w:rsidRPr="0097373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567056</wp:posOffset>
                </wp:positionV>
                <wp:extent cx="5667375" cy="0"/>
                <wp:effectExtent l="0" t="0" r="0" b="0"/>
                <wp:wrapNone/>
                <wp:docPr id="1" name="Conector re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7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DBE5D9" id="Conector reto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44.65pt" to="446.25pt,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CD4EB5">
        <w:rPr>
          <w:rFonts w:ascii="Calibri Light" w:hAnsi="Calibri Light" w:cs="Calibri Light"/>
          <w:color w:val="7030A0"/>
          <w:sz w:val="56"/>
          <w:szCs w:val="56"/>
        </w:rPr>
        <w:t>Resumo</w:t>
      </w:r>
    </w:p>
    <w:p w:rsidR="00973736" w:rsidRPr="00973736" w:rsidRDefault="00973736" w:rsidP="00BB4EEE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BB4EEE" w:rsidRPr="00973736" w:rsidRDefault="00973736" w:rsidP="00BB4EEE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 w:rsidRPr="00973736">
        <w:rPr>
          <w:rFonts w:ascii="Calibri Light" w:hAnsi="Calibri Light" w:cs="Calibri Light"/>
          <w:b/>
          <w:sz w:val="36"/>
          <w:szCs w:val="36"/>
        </w:rPr>
        <w:t>Objetivos</w:t>
      </w:r>
    </w:p>
    <w:p w:rsidR="00973736" w:rsidRDefault="00973736" w:rsidP="00973736">
      <w:r>
        <w:t xml:space="preserve">Este documento tem como objetivo demonstrar todas as funcionalidades da plataforma OpFlix, </w:t>
      </w:r>
      <w:r w:rsidRPr="00973736">
        <w:t>que</w:t>
      </w:r>
      <w:r>
        <w:t xml:space="preserve"> visa demonstrar todos os lançamentos de Filmes/Séries perante seus devidos conhecimentos na área.</w:t>
      </w:r>
    </w:p>
    <w:p w:rsidR="00973736" w:rsidRPr="00973736" w:rsidRDefault="00973736" w:rsidP="00973736"/>
    <w:p w:rsidR="00973736" w:rsidRPr="00CD4EB5" w:rsidRDefault="00973736" w:rsidP="00CD4EB5">
      <w:pPr>
        <w:pStyle w:val="PargrafodaLista"/>
        <w:numPr>
          <w:ilvl w:val="0"/>
          <w:numId w:val="5"/>
        </w:numPr>
        <w:rPr>
          <w:rFonts w:ascii="Calibri Light" w:hAnsi="Calibri Light" w:cs="Calibri Light"/>
          <w:color w:val="7030A0"/>
          <w:sz w:val="56"/>
          <w:szCs w:val="56"/>
        </w:rPr>
      </w:pPr>
      <w:r w:rsidRPr="00973736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FB7C96" wp14:editId="1AE74FB3">
                <wp:simplePos x="0" y="0"/>
                <wp:positionH relativeFrom="margin">
                  <wp:align>left</wp:align>
                </wp:positionH>
                <wp:positionV relativeFrom="paragraph">
                  <wp:posOffset>567056</wp:posOffset>
                </wp:positionV>
                <wp:extent cx="5667375" cy="0"/>
                <wp:effectExtent l="0" t="0" r="0" b="0"/>
                <wp:wrapNone/>
                <wp:docPr id="4" name="Conector re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7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5E73A6" id="Conector reto 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44.65pt" to="446.25pt,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CD4EB5">
        <w:rPr>
          <w:rFonts w:ascii="Calibri Light" w:hAnsi="Calibri Light" w:cs="Calibri Light"/>
          <w:color w:val="7030A0"/>
          <w:sz w:val="56"/>
          <w:szCs w:val="56"/>
        </w:rPr>
        <w:t>Descrição do Projeto</w:t>
      </w:r>
    </w:p>
    <w:p w:rsidR="00973736" w:rsidRPr="00102CD7" w:rsidRDefault="00973736" w:rsidP="00973736">
      <w:pPr>
        <w:shd w:val="clear" w:color="auto" w:fill="FFFFFF" w:themeFill="background1"/>
        <w:rPr>
          <w:rFonts w:cstheme="minorHAnsi"/>
          <w:color w:val="7030A0"/>
          <w:sz w:val="28"/>
          <w:szCs w:val="28"/>
        </w:rPr>
      </w:pPr>
    </w:p>
    <w:p w:rsidR="00973736" w:rsidRPr="00102CD7" w:rsidRDefault="00973736" w:rsidP="00973736">
      <w:pPr>
        <w:shd w:val="clear" w:color="auto" w:fill="FFFFFF" w:themeFill="background1"/>
        <w:rPr>
          <w:rFonts w:cstheme="minorHAnsi"/>
          <w:sz w:val="28"/>
          <w:szCs w:val="28"/>
        </w:rPr>
      </w:pPr>
      <w:r w:rsidRPr="00102CD7">
        <w:rPr>
          <w:rFonts w:cstheme="minorHAnsi"/>
          <w:sz w:val="28"/>
          <w:szCs w:val="28"/>
        </w:rPr>
        <w:t>O OpFlix tem como intuito oferecer a divulgação de novos lançamentos.</w:t>
      </w:r>
    </w:p>
    <w:p w:rsidR="00973736" w:rsidRDefault="00973736" w:rsidP="00973736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t>Resumo do Projeto</w:t>
      </w:r>
    </w:p>
    <w:p w:rsidR="00973736" w:rsidRPr="00102CD7" w:rsidRDefault="00973736" w:rsidP="00973736">
      <w:pPr>
        <w:rPr>
          <w:sz w:val="28"/>
          <w:szCs w:val="28"/>
        </w:rPr>
      </w:pPr>
      <w:r w:rsidRPr="00102CD7">
        <w:rPr>
          <w:sz w:val="28"/>
          <w:szCs w:val="28"/>
        </w:rPr>
        <w:t xml:space="preserve">O OpFlix tem a disponibilização de novidades </w:t>
      </w:r>
      <w:r w:rsidR="00CD3FBC" w:rsidRPr="00102CD7">
        <w:rPr>
          <w:sz w:val="28"/>
          <w:szCs w:val="28"/>
        </w:rPr>
        <w:t>de inúmeros e inúmeras Filmes/Séries que são conhecidas por uma quantidade incrível de pessoas, onde é conhecido como um passatempo de jovens e adultos.</w:t>
      </w:r>
    </w:p>
    <w:p w:rsidR="00973736" w:rsidRPr="00973736" w:rsidRDefault="00973736" w:rsidP="00973736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</w:p>
    <w:p w:rsidR="00973736" w:rsidRPr="00973736" w:rsidRDefault="00973736" w:rsidP="00973736">
      <w:pPr>
        <w:shd w:val="clear" w:color="auto" w:fill="FFFFFF" w:themeFill="background1"/>
        <w:rPr>
          <w:rFonts w:cstheme="minorHAnsi"/>
        </w:rPr>
      </w:pPr>
    </w:p>
    <w:p w:rsidR="00973736" w:rsidRDefault="00973736" w:rsidP="00973736">
      <w:pPr>
        <w:shd w:val="clear" w:color="auto" w:fill="FFFFFF" w:themeFill="background1"/>
        <w:rPr>
          <w:rFonts w:ascii="Calibri Light" w:hAnsi="Calibri Light" w:cs="Calibri Light"/>
          <w:color w:val="7030A0"/>
          <w:sz w:val="36"/>
          <w:szCs w:val="36"/>
        </w:rPr>
      </w:pPr>
    </w:p>
    <w:p w:rsidR="00973736" w:rsidRPr="00973736" w:rsidRDefault="00973736" w:rsidP="00973736">
      <w:pPr>
        <w:shd w:val="clear" w:color="auto" w:fill="FFFFFF" w:themeFill="background1"/>
        <w:rPr>
          <w:rFonts w:ascii="Calibri Light" w:hAnsi="Calibri Light" w:cs="Calibri Light"/>
          <w:color w:val="7030A0"/>
          <w:sz w:val="36"/>
          <w:szCs w:val="36"/>
        </w:rPr>
      </w:pPr>
    </w:p>
    <w:p w:rsidR="00973736" w:rsidRPr="00973736" w:rsidRDefault="00973736" w:rsidP="00973736">
      <w:pPr>
        <w:rPr>
          <w:rFonts w:ascii="Calibri Light" w:hAnsi="Calibri Light" w:cs="Calibri Light"/>
          <w:color w:val="7030A0"/>
          <w:sz w:val="56"/>
          <w:szCs w:val="56"/>
        </w:rPr>
      </w:pPr>
    </w:p>
    <w:p w:rsidR="00973736" w:rsidRPr="00973736" w:rsidRDefault="00973736" w:rsidP="00BB4EEE">
      <w:pPr>
        <w:shd w:val="clear" w:color="auto" w:fill="FFFFFF" w:themeFill="background1"/>
        <w:rPr>
          <w:rFonts w:ascii="Calibri Light" w:hAnsi="Calibri Light" w:cs="Calibri Light"/>
          <w:b/>
          <w:sz w:val="32"/>
          <w:szCs w:val="36"/>
        </w:rPr>
      </w:pPr>
    </w:p>
    <w:p w:rsidR="00973736" w:rsidRDefault="00973736" w:rsidP="00BB4EEE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CD3FBC" w:rsidRDefault="00CD3FBC" w:rsidP="00BB4EEE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CD3FBC" w:rsidRDefault="00CD3FBC" w:rsidP="00BB4EEE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CD3FBC" w:rsidRDefault="00CD3FBC" w:rsidP="00BB4EEE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CD3FBC" w:rsidRPr="00325CA5" w:rsidRDefault="00CD3FBC" w:rsidP="00CD3FBC">
      <w:pPr>
        <w:rPr>
          <w:u w:val="single"/>
        </w:rPr>
      </w:pPr>
    </w:p>
    <w:p w:rsidR="00CD3FBC" w:rsidRPr="00CD4EB5" w:rsidRDefault="00CD3FBC" w:rsidP="00CD4EB5">
      <w:pPr>
        <w:pStyle w:val="PargrafodaLista"/>
        <w:numPr>
          <w:ilvl w:val="0"/>
          <w:numId w:val="5"/>
        </w:numPr>
        <w:rPr>
          <w:rFonts w:ascii="Calibri Light" w:hAnsi="Calibri Light" w:cs="Calibri Light"/>
          <w:color w:val="7030A0"/>
          <w:sz w:val="56"/>
          <w:szCs w:val="56"/>
        </w:rPr>
      </w:pPr>
      <w:r w:rsidRPr="0097373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8C47CA" wp14:editId="57AAC355">
                <wp:simplePos x="0" y="0"/>
                <wp:positionH relativeFrom="margin">
                  <wp:align>left</wp:align>
                </wp:positionH>
                <wp:positionV relativeFrom="paragraph">
                  <wp:posOffset>567056</wp:posOffset>
                </wp:positionV>
                <wp:extent cx="5667375" cy="0"/>
                <wp:effectExtent l="0" t="0" r="0" b="0"/>
                <wp:wrapNone/>
                <wp:docPr id="5" name="Conector re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7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27535A" id="Conector reto 5" o:spid="_x0000_s1026" style="position:absolute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44.65pt" to="446.25pt,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CD4EB5">
        <w:rPr>
          <w:rFonts w:ascii="Calibri Light" w:hAnsi="Calibri Light" w:cs="Calibri Light"/>
          <w:color w:val="7030A0"/>
          <w:sz w:val="56"/>
          <w:szCs w:val="56"/>
        </w:rPr>
        <w:t>Modelagem de Software</w:t>
      </w:r>
    </w:p>
    <w:p w:rsidR="00CD3FBC" w:rsidRDefault="00CD3FBC" w:rsidP="00BB4EEE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A56F04" w:rsidRPr="00102CD7" w:rsidRDefault="00A56F04" w:rsidP="00A56F04">
      <w:pPr>
        <w:rPr>
          <w:sz w:val="28"/>
          <w:szCs w:val="28"/>
        </w:rPr>
      </w:pPr>
      <w:r w:rsidRPr="00102CD7">
        <w:rPr>
          <w:sz w:val="28"/>
          <w:szCs w:val="28"/>
        </w:rPr>
        <w:t>Esta sessão tende a demonstrar o que será desenvolvido no banco de dados e quais são as suas representações.</w:t>
      </w:r>
    </w:p>
    <w:p w:rsidR="00A56F04" w:rsidRDefault="00A56F04" w:rsidP="00BB4EEE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CD3FBC" w:rsidRDefault="00CD3FBC" w:rsidP="00BB4EEE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t>Modelo Lógico</w:t>
      </w:r>
    </w:p>
    <w:p w:rsidR="00A56F04" w:rsidRPr="00102CD7" w:rsidRDefault="00A56F04" w:rsidP="00BB4EEE">
      <w:pPr>
        <w:shd w:val="clear" w:color="auto" w:fill="FFFFFF" w:themeFill="background1"/>
        <w:rPr>
          <w:rFonts w:cstheme="minorHAnsi"/>
          <w:sz w:val="28"/>
          <w:szCs w:val="28"/>
          <w:shd w:val="clear" w:color="auto" w:fill="FFFFFF"/>
        </w:rPr>
      </w:pPr>
      <w:r w:rsidRPr="00102CD7">
        <w:rPr>
          <w:rFonts w:cstheme="minorHAnsi"/>
          <w:sz w:val="28"/>
          <w:szCs w:val="28"/>
          <w:shd w:val="clear" w:color="auto" w:fill="FFFFFF"/>
        </w:rPr>
        <w:t>A modelagem conceitual baseia-se no mais alto nível e deve ser usada para envolver o cliente, pois o foco aqui é discutir os aspectos do negócio do cliente e não da tecnologia. </w:t>
      </w:r>
    </w:p>
    <w:p w:rsidR="00CD4EB5" w:rsidRPr="00895CBA" w:rsidRDefault="009A5165" w:rsidP="00BB4EEE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  <w:noProof/>
        </w:rPr>
        <w:drawing>
          <wp:inline distT="0" distB="0" distL="0" distR="0">
            <wp:extent cx="4316917" cy="5316279"/>
            <wp:effectExtent l="0" t="0" r="762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_DiagramaLógic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112" cy="533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F04" w:rsidRDefault="00A56F04" w:rsidP="00BB4EEE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lastRenderedPageBreak/>
        <w:t>Modelo Físico</w:t>
      </w:r>
    </w:p>
    <w:p w:rsidR="00A56F04" w:rsidRPr="00102CD7" w:rsidRDefault="00A56F04" w:rsidP="00BB4EEE">
      <w:pPr>
        <w:shd w:val="clear" w:color="auto" w:fill="FFFFFF" w:themeFill="background1"/>
        <w:rPr>
          <w:rFonts w:cstheme="minorHAnsi"/>
          <w:sz w:val="28"/>
          <w:szCs w:val="28"/>
          <w:shd w:val="clear" w:color="auto" w:fill="FFFFFF"/>
        </w:rPr>
      </w:pPr>
      <w:r w:rsidRPr="00102CD7">
        <w:rPr>
          <w:rFonts w:cstheme="minorHAnsi"/>
          <w:sz w:val="28"/>
          <w:szCs w:val="28"/>
          <w:shd w:val="clear" w:color="auto" w:fill="FFFFFF"/>
        </w:rPr>
        <w:t>O modelo lógico já leva em conta algumas limitações e implementa recursos como adequação de padrão e nomenclatura, define as </w:t>
      </w:r>
      <w:hyperlink r:id="rId8" w:history="1">
        <w:r w:rsidRPr="00102CD7">
          <w:rPr>
            <w:rStyle w:val="Hyperlink"/>
            <w:rFonts w:cstheme="minorHAnsi"/>
            <w:b/>
            <w:color w:val="auto"/>
            <w:sz w:val="28"/>
            <w:szCs w:val="28"/>
            <w:u w:val="none"/>
            <w:shd w:val="clear" w:color="auto" w:fill="FFFFFF"/>
          </w:rPr>
          <w:t>chaves primárias</w:t>
        </w:r>
        <w:r w:rsidRPr="00102CD7">
          <w:rPr>
            <w:rStyle w:val="Hyperlink"/>
            <w:rFonts w:cstheme="minorHAnsi"/>
            <w:color w:val="auto"/>
            <w:sz w:val="28"/>
            <w:szCs w:val="28"/>
            <w:u w:val="none"/>
            <w:shd w:val="clear" w:color="auto" w:fill="FFFFFF"/>
          </w:rPr>
          <w:t xml:space="preserve"> e </w:t>
        </w:r>
        <w:r w:rsidRPr="00102CD7">
          <w:rPr>
            <w:rStyle w:val="Hyperlink"/>
            <w:rFonts w:cstheme="minorHAnsi"/>
            <w:b/>
            <w:color w:val="auto"/>
            <w:sz w:val="28"/>
            <w:szCs w:val="28"/>
            <w:u w:val="none"/>
            <w:shd w:val="clear" w:color="auto" w:fill="FFFFFF"/>
          </w:rPr>
          <w:t>estrangeiras</w:t>
        </w:r>
      </w:hyperlink>
      <w:r w:rsidRPr="00102CD7">
        <w:rPr>
          <w:rFonts w:cstheme="minorHAnsi"/>
          <w:sz w:val="28"/>
          <w:szCs w:val="28"/>
          <w:shd w:val="clear" w:color="auto" w:fill="FFFFFF"/>
        </w:rPr>
        <w:t>, normalização, integridade referencial, entre outras.</w:t>
      </w:r>
    </w:p>
    <w:p w:rsidR="00A56F04" w:rsidRPr="00102CD7" w:rsidRDefault="009A5165" w:rsidP="00BB4EEE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  <w:noProof/>
        </w:rPr>
        <w:drawing>
          <wp:inline distT="0" distB="0" distL="0" distR="0">
            <wp:extent cx="4178595" cy="2620467"/>
            <wp:effectExtent l="0" t="0" r="0" b="88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_DiagramaFisico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443" cy="26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F04" w:rsidRDefault="00A56F04" w:rsidP="00A56F04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t>Modelo Conceitual</w:t>
      </w:r>
    </w:p>
    <w:p w:rsidR="00A56F04" w:rsidRPr="00102CD7" w:rsidRDefault="00A56F04" w:rsidP="00A56F04">
      <w:pPr>
        <w:shd w:val="clear" w:color="auto" w:fill="FFFFFF" w:themeFill="background1"/>
        <w:rPr>
          <w:rFonts w:cstheme="minorHAnsi"/>
          <w:sz w:val="28"/>
          <w:szCs w:val="28"/>
          <w:shd w:val="clear" w:color="auto" w:fill="FFFFFF"/>
        </w:rPr>
      </w:pPr>
      <w:r w:rsidRPr="00102CD7">
        <w:rPr>
          <w:rFonts w:cstheme="minorHAnsi"/>
          <w:sz w:val="28"/>
          <w:szCs w:val="28"/>
          <w:shd w:val="clear" w:color="auto" w:fill="FFFFFF"/>
        </w:rPr>
        <w:t>No modelo físico fazemos a modelagem física do modelo de banco de dados.</w:t>
      </w:r>
    </w:p>
    <w:p w:rsidR="004B0B39" w:rsidRPr="00285AA2" w:rsidRDefault="009A5165" w:rsidP="00285AA2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  <w:noProof/>
        </w:rPr>
        <w:drawing>
          <wp:inline distT="0" distB="0" distL="0" distR="0">
            <wp:extent cx="3839745" cy="3633849"/>
            <wp:effectExtent l="0" t="0" r="889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_DiagramaConceitual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066" cy="367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EB5" w:rsidRPr="00CD4EB5" w:rsidRDefault="00CD4EB5" w:rsidP="00CD4EB5">
      <w:pPr>
        <w:pStyle w:val="PargrafodaLista"/>
        <w:numPr>
          <w:ilvl w:val="0"/>
          <w:numId w:val="5"/>
        </w:numPr>
        <w:shd w:val="clear" w:color="auto" w:fill="FFFFFF" w:themeFill="background1"/>
        <w:rPr>
          <w:rFonts w:ascii="Calibri Light" w:hAnsi="Calibri Light" w:cs="Calibri Light"/>
          <w:color w:val="7030A0"/>
          <w:sz w:val="56"/>
          <w:szCs w:val="56"/>
        </w:rPr>
      </w:pPr>
      <w:r w:rsidRPr="0097373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1C0BEA" wp14:editId="4901D8FD">
                <wp:simplePos x="0" y="0"/>
                <wp:positionH relativeFrom="margin">
                  <wp:align>left</wp:align>
                </wp:positionH>
                <wp:positionV relativeFrom="paragraph">
                  <wp:posOffset>567056</wp:posOffset>
                </wp:positionV>
                <wp:extent cx="5667375" cy="0"/>
                <wp:effectExtent l="0" t="0" r="0" b="0"/>
                <wp:wrapNone/>
                <wp:docPr id="6" name="Conector re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7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787B9A" id="Conector reto 6" o:spid="_x0000_s1026" style="position:absolute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44.65pt" to="446.25pt,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4B0B39">
        <w:rPr>
          <w:rFonts w:ascii="Calibri Light" w:hAnsi="Calibri Light" w:cs="Calibri Light"/>
          <w:color w:val="7030A0"/>
          <w:sz w:val="56"/>
          <w:szCs w:val="56"/>
        </w:rPr>
        <w:t>BackEnd</w:t>
      </w:r>
    </w:p>
    <w:p w:rsidR="00C63CAF" w:rsidRDefault="00C63CAF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AB5569" w:rsidRDefault="00AB5569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8C111B" w:rsidRDefault="008C111B" w:rsidP="00CD4EB5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t>Deploy</w:t>
      </w:r>
    </w:p>
    <w:p w:rsidR="008C111B" w:rsidRPr="008C111B" w:rsidRDefault="00AB5569" w:rsidP="008C111B">
      <w:pPr>
        <w:spacing w:after="0" w:line="240" w:lineRule="auto"/>
        <w:rPr>
          <w:rFonts w:eastAsia="Times New Roman" w:cstheme="minorHAnsi"/>
          <w:sz w:val="28"/>
          <w:szCs w:val="28"/>
          <w:lang w:eastAsia="pt-BR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sz w:val="28"/>
          <w:szCs w:val="28"/>
          <w:shd w:val="clear" w:color="auto" w:fill="FFFFFF"/>
          <w:lang w:eastAsia="pt-BR"/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="008C111B" w:rsidRPr="008C111B">
        <w:rPr>
          <w:rFonts w:eastAsia="Times New Roman" w:cstheme="minorHAnsi"/>
          <w:sz w:val="28"/>
          <w:szCs w:val="28"/>
          <w:shd w:val="clear" w:color="auto" w:fill="FFFFFF"/>
          <w:lang w:eastAsia="pt-BR"/>
          <w14:textOutline w14:w="0" w14:cap="flat" w14:cmpd="sng" w14:algn="ctr">
            <w14:noFill/>
            <w14:prstDash w14:val="solid"/>
            <w14:round/>
          </w14:textOutline>
        </w:rPr>
        <w:t>Após a elaboração do projeto, criação, avaliação e testes terem sido realizados, temos a questão da publicação e liberação dos projetos para o cliente, onde precisamos ter maneiras simples de implantação do lado do usuário para que o mesmo possa fazer uso da aplicação, seja ela web, mobile ou desktop.</w:t>
      </w:r>
    </w:p>
    <w:p w:rsidR="008C111B" w:rsidRPr="008C111B" w:rsidRDefault="00AB5569" w:rsidP="008C111B">
      <w:pPr>
        <w:spacing w:before="75" w:after="75" w:line="240" w:lineRule="auto"/>
        <w:rPr>
          <w:rFonts w:eastAsia="Times New Roman" w:cstheme="minorHAnsi"/>
          <w:sz w:val="28"/>
          <w:szCs w:val="28"/>
          <w:lang w:eastAsia="pt-BR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sz w:val="28"/>
          <w:szCs w:val="28"/>
          <w:lang w:eastAsia="pt-BR"/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="008C111B" w:rsidRPr="008C111B">
        <w:rPr>
          <w:rFonts w:eastAsia="Times New Roman" w:cstheme="minorHAnsi"/>
          <w:sz w:val="28"/>
          <w:szCs w:val="28"/>
          <w:lang w:eastAsia="pt-BR"/>
          <w14:textOutline w14:w="0" w14:cap="flat" w14:cmpd="sng" w14:algn="ctr">
            <w14:noFill/>
            <w14:prstDash w14:val="solid"/>
            <w14:round/>
          </w14:textOutline>
        </w:rPr>
        <w:t>Pensando neste ponto, é necessário termos formas de deploy para que estas aplicações sejam disponibilizadas de forma mais simples e intuitiva.</w:t>
      </w:r>
    </w:p>
    <w:p w:rsidR="008C111B" w:rsidRDefault="008C111B" w:rsidP="00CD4EB5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</w:p>
    <w:p w:rsidR="008C111B" w:rsidRDefault="008C111B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  <w:r>
        <w:object w:dxaOrig="1541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4pt" o:ole="">
            <v:imagedata r:id="rId11" o:title=""/>
          </v:shape>
          <o:OLEObject Type="Embed" ProgID="Package" ShapeID="_x0000_i1025" DrawAspect="Icon" ObjectID="_1633529346" r:id="rId12"/>
        </w:object>
      </w:r>
      <w:r>
        <w:object w:dxaOrig="1541" w:dyaOrig="997">
          <v:shape id="_x0000_i1026" type="#_x0000_t75" style="width:76.2pt;height:49.4pt" o:ole="">
            <v:imagedata r:id="rId13" o:title=""/>
          </v:shape>
          <o:OLEObject Type="Embed" ProgID="Package" ShapeID="_x0000_i1026" DrawAspect="Icon" ObjectID="_1633529347" r:id="rId14"/>
        </w:object>
      </w:r>
      <w:r>
        <w:object w:dxaOrig="1541" w:dyaOrig="997">
          <v:shape id="_x0000_i1027" type="#_x0000_t75" style="width:76.2pt;height:49.4pt" o:ole="">
            <v:imagedata r:id="rId15" o:title=""/>
          </v:shape>
          <o:OLEObject Type="Embed" ProgID="Package" ShapeID="_x0000_i1027" DrawAspect="Icon" ObjectID="_1633529348" r:id="rId16"/>
        </w:object>
      </w:r>
      <w:r>
        <w:object w:dxaOrig="1541" w:dyaOrig="997">
          <v:shape id="_x0000_i1028" type="#_x0000_t75" style="width:76.2pt;height:49.4pt" o:ole="">
            <v:imagedata r:id="rId17" o:title=""/>
          </v:shape>
          <o:OLEObject Type="Embed" ProgID="Package" ShapeID="_x0000_i1028" DrawAspect="Icon" ObjectID="_1633529349" r:id="rId18"/>
        </w:object>
      </w:r>
      <w:r>
        <w:object w:dxaOrig="1541" w:dyaOrig="997">
          <v:shape id="_x0000_i1029" type="#_x0000_t75" style="width:76.2pt;height:49.4pt" o:ole="">
            <v:imagedata r:id="rId19" o:title=""/>
          </v:shape>
          <o:OLEObject Type="Embed" ProgID="Package" ShapeID="_x0000_i1029" DrawAspect="Icon" ObjectID="_1633529350" r:id="rId20"/>
        </w:object>
      </w:r>
    </w:p>
    <w:p w:rsidR="008C111B" w:rsidRDefault="008C111B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57036B" w:rsidRDefault="0057036B" w:rsidP="00C63CAF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</w:p>
    <w:p w:rsidR="0057036B" w:rsidRDefault="00C63CAF" w:rsidP="00C63CAF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t>Swagger</w:t>
      </w:r>
    </w:p>
    <w:p w:rsidR="00C63CAF" w:rsidRPr="00102CD7" w:rsidRDefault="00C63CAF" w:rsidP="00C63CAF">
      <w:pPr>
        <w:shd w:val="clear" w:color="auto" w:fill="FFFFFF" w:themeFill="background1"/>
        <w:rPr>
          <w:rFonts w:cstheme="minorHAnsi"/>
          <w:sz w:val="28"/>
          <w:szCs w:val="28"/>
        </w:rPr>
      </w:pPr>
      <w:r w:rsidRPr="00102CD7">
        <w:rPr>
          <w:rFonts w:ascii="Calibri Light" w:hAnsi="Calibri Light" w:cs="Calibri Light"/>
          <w:sz w:val="28"/>
          <w:szCs w:val="28"/>
        </w:rPr>
        <w:t xml:space="preserve">   </w:t>
      </w:r>
      <w:r w:rsidRPr="00102CD7">
        <w:rPr>
          <w:rFonts w:cstheme="minorHAnsi"/>
          <w:sz w:val="28"/>
          <w:szCs w:val="28"/>
        </w:rPr>
        <w:t>O Swagger é uma forma de trazer uma melhor organização para que o Cliente fique ciente do que o programador está fazendo e os passos que são tomados, ou seja é uma documentação mais fácil de acessar.</w:t>
      </w:r>
    </w:p>
    <w:p w:rsidR="00C63CAF" w:rsidRPr="00102CD7" w:rsidRDefault="00C63CAF" w:rsidP="00C63CAF">
      <w:pPr>
        <w:shd w:val="clear" w:color="auto" w:fill="FFFFFF" w:themeFill="background1"/>
        <w:rPr>
          <w:rFonts w:cstheme="minorHAnsi"/>
          <w:sz w:val="28"/>
          <w:szCs w:val="28"/>
          <w:shd w:val="clear" w:color="auto" w:fill="FFFFFF"/>
        </w:rPr>
      </w:pPr>
      <w:r w:rsidRPr="00102CD7">
        <w:rPr>
          <w:rFonts w:cstheme="minorHAnsi"/>
          <w:sz w:val="28"/>
          <w:szCs w:val="28"/>
          <w:shd w:val="clear" w:color="auto" w:fill="FFFFFF"/>
        </w:rPr>
        <w:t xml:space="preserve">   Ao colocar o projeto do Visual Studio 2017 em execução, e esperar com que ele abra a aba do Google ou Edge, vá até a URL e coloca o link abaixo.</w:t>
      </w:r>
    </w:p>
    <w:p w:rsidR="00C63CAF" w:rsidRPr="00BD0D8C" w:rsidRDefault="00F62988" w:rsidP="00BD0D8C">
      <w:pPr>
        <w:shd w:val="clear" w:color="auto" w:fill="FFFFFF" w:themeFill="background1"/>
        <w:jc w:val="center"/>
        <w:rPr>
          <w:rFonts w:cstheme="minorHAnsi"/>
          <w:b/>
          <w:sz w:val="28"/>
          <w:szCs w:val="28"/>
          <w:shd w:val="clear" w:color="auto" w:fill="FFFFFF"/>
        </w:rPr>
      </w:pPr>
      <w:hyperlink r:id="rId21" w:history="1">
        <w:r w:rsidR="00C63CAF" w:rsidRPr="00F94D8D">
          <w:rPr>
            <w:rStyle w:val="Hyperlink"/>
            <w:b/>
            <w:sz w:val="28"/>
            <w:szCs w:val="28"/>
          </w:rPr>
          <w:t>http://localhost:5000/swagger/index.html</w:t>
        </w:r>
      </w:hyperlink>
    </w:p>
    <w:p w:rsidR="00C63CAF" w:rsidRDefault="00BD0D8C" w:rsidP="00C63CAF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  <w:r>
        <w:rPr>
          <w:rFonts w:ascii="Calibri Light" w:hAnsi="Calibri Light" w:cs="Calibri Light"/>
          <w:b/>
          <w:noProof/>
          <w:sz w:val="28"/>
          <w:szCs w:val="28"/>
        </w:rPr>
        <w:drawing>
          <wp:inline distT="0" distB="0" distL="0" distR="0">
            <wp:extent cx="5670751" cy="668167"/>
            <wp:effectExtent l="0" t="0" r="635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r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042" cy="67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36B" w:rsidRDefault="0057036B" w:rsidP="00C63CAF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57036B" w:rsidRDefault="0057036B" w:rsidP="00C63CAF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C63CAF" w:rsidRDefault="00B06A75" w:rsidP="00C63CAF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lastRenderedPageBreak/>
        <w:t xml:space="preserve">Pacotes </w:t>
      </w:r>
      <w:r w:rsidR="00C63CAF">
        <w:rPr>
          <w:rFonts w:ascii="Calibri Light" w:hAnsi="Calibri Light" w:cs="Calibri Light"/>
          <w:b/>
          <w:sz w:val="36"/>
          <w:szCs w:val="36"/>
        </w:rPr>
        <w:t>NuGet</w:t>
      </w:r>
    </w:p>
    <w:p w:rsidR="00BD0D8C" w:rsidRPr="00102CD7" w:rsidRDefault="00BD0D8C" w:rsidP="00C63CAF">
      <w:pPr>
        <w:shd w:val="clear" w:color="auto" w:fill="FFFFFF" w:themeFill="background1"/>
        <w:rPr>
          <w:rFonts w:cstheme="minorHAnsi"/>
          <w:sz w:val="28"/>
          <w:szCs w:val="28"/>
          <w:shd w:val="clear" w:color="auto" w:fill="FFFFFF"/>
        </w:rPr>
      </w:pPr>
      <w:r>
        <w:rPr>
          <w:rFonts w:cstheme="minorHAnsi"/>
          <w:shd w:val="clear" w:color="auto" w:fill="FFFFFF"/>
        </w:rPr>
        <w:t xml:space="preserve">  </w:t>
      </w:r>
      <w:r w:rsidRPr="00102CD7">
        <w:rPr>
          <w:rFonts w:cstheme="minorHAnsi"/>
          <w:sz w:val="28"/>
          <w:szCs w:val="28"/>
          <w:shd w:val="clear" w:color="auto" w:fill="FFFFFF"/>
        </w:rPr>
        <w:t xml:space="preserve"> Links baixado pelos pacotes da NuGet.</w:t>
      </w:r>
    </w:p>
    <w:p w:rsidR="00C63CAF" w:rsidRDefault="00C63CAF" w:rsidP="00C63CAF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</w:rPr>
        <w:t xml:space="preserve">- - - - - - - - - - - - - - - - - - - - - -- - - - - - - - - -  </w:t>
      </w:r>
      <w:r w:rsidRPr="00C63CAF">
        <w:rPr>
          <w:rFonts w:ascii="Calibri Light" w:hAnsi="Calibri Light" w:cs="Calibri Light"/>
          <w:sz w:val="36"/>
          <w:szCs w:val="36"/>
        </w:rPr>
        <w:t xml:space="preserve"> </w:t>
      </w:r>
      <w:r w:rsidRPr="00C63CAF">
        <w:rPr>
          <w:rFonts w:cstheme="minorHAnsi"/>
        </w:rPr>
        <w:t>Swagge</w:t>
      </w:r>
      <w:r>
        <w:rPr>
          <w:rFonts w:cstheme="minorHAnsi"/>
          <w:b/>
        </w:rPr>
        <w:t xml:space="preserve">r - - - - - - - - - - - - - - - - - - - - - - - - - - - - - - - - - </w:t>
      </w:r>
    </w:p>
    <w:p w:rsidR="00C63CAF" w:rsidRPr="00C63CAF" w:rsidRDefault="00C63CAF" w:rsidP="00C63CAF">
      <w:pPr>
        <w:shd w:val="clear" w:color="auto" w:fill="FFFFFF" w:themeFill="background1"/>
        <w:rPr>
          <w:rFonts w:cstheme="minorHAnsi"/>
          <w:sz w:val="24"/>
          <w:szCs w:val="24"/>
        </w:rPr>
      </w:pPr>
      <w:r w:rsidRPr="00C63CAF">
        <w:rPr>
          <w:rFonts w:ascii="Consolas" w:hAnsi="Consolas"/>
          <w:color w:val="24292E"/>
          <w:sz w:val="24"/>
          <w:szCs w:val="24"/>
          <w:shd w:val="clear" w:color="auto" w:fill="FFFFFF"/>
        </w:rPr>
        <w:t>Swashbuckle.AspNetCore 4.0.1</w:t>
      </w:r>
    </w:p>
    <w:p w:rsidR="00C63CAF" w:rsidRDefault="00C63CAF" w:rsidP="00C63CAF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</w:rPr>
        <w:t>- - - - - - - - - - - - - - - - - - - - - - - - - - - - - - - -</w:t>
      </w:r>
      <w:r w:rsidR="00BD0D8C">
        <w:rPr>
          <w:rFonts w:cstheme="minorHAnsi"/>
          <w:b/>
        </w:rPr>
        <w:t xml:space="preserve"> -</w:t>
      </w:r>
      <w:r>
        <w:rPr>
          <w:rFonts w:cstheme="minorHAnsi"/>
          <w:b/>
        </w:rPr>
        <w:t xml:space="preserve"> - - - - - - - - - - - - - - - - - - - - - - - - - - - - - - - - - - - - - - - - </w:t>
      </w:r>
    </w:p>
    <w:p w:rsidR="00BD0D8C" w:rsidRDefault="00BD0D8C" w:rsidP="00BD0D8C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</w:rPr>
        <w:t xml:space="preserve">- - - - - - - - - - - - - - - - - - - - - - - - - - - - - - - -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SqlClient</w:t>
      </w:r>
      <w:r>
        <w:rPr>
          <w:rFonts w:cstheme="minorHAnsi"/>
          <w:b/>
        </w:rPr>
        <w:t xml:space="preserve">- - - - - - - - - - - - - - - - - - - - - - - - - - - - - - - - - </w:t>
      </w:r>
    </w:p>
    <w:p w:rsidR="00BD0D8C" w:rsidRPr="00BD0D8C" w:rsidRDefault="00BD0D8C" w:rsidP="00BD0D8C">
      <w:pPr>
        <w:shd w:val="clear" w:color="auto" w:fill="FFFFFF" w:themeFill="background1"/>
        <w:rPr>
          <w:rFonts w:cstheme="minorHAnsi"/>
          <w:b/>
          <w:sz w:val="24"/>
          <w:szCs w:val="24"/>
        </w:rPr>
      </w:pPr>
      <w:r w:rsidRPr="00BD0D8C">
        <w:rPr>
          <w:rFonts w:ascii="Consolas" w:hAnsi="Consolas"/>
          <w:color w:val="24292E"/>
          <w:sz w:val="24"/>
          <w:szCs w:val="24"/>
          <w:shd w:val="clear" w:color="auto" w:fill="FFFFFF"/>
        </w:rPr>
        <w:t>System.Data.SqlClient</w:t>
      </w:r>
      <w:r w:rsidR="007A4E2F">
        <w:rPr>
          <w:rFonts w:ascii="Consolas" w:hAnsi="Consolas"/>
          <w:color w:val="24292E"/>
          <w:sz w:val="24"/>
          <w:szCs w:val="24"/>
          <w:shd w:val="clear" w:color="auto" w:fill="FFFFFF"/>
        </w:rPr>
        <w:t xml:space="preserve"> </w:t>
      </w:r>
      <w:r w:rsidRPr="00BD0D8C">
        <w:rPr>
          <w:rFonts w:ascii="Consolas" w:hAnsi="Consolas"/>
          <w:color w:val="24292E"/>
          <w:sz w:val="24"/>
          <w:szCs w:val="24"/>
          <w:shd w:val="clear" w:color="auto" w:fill="FFFFFF"/>
        </w:rPr>
        <w:t>4.6.1</w:t>
      </w:r>
    </w:p>
    <w:p w:rsidR="00BD0D8C" w:rsidRDefault="00BD0D8C" w:rsidP="00BD0D8C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</w:rPr>
        <w:t xml:space="preserve">- - - - - - - - - - - - - - - - - - - - - - - - - - - - - - - - - - - - - - - - - - - - - - - - - - - - - - - - - - - - - - - - - - - - - - - - - </w:t>
      </w:r>
    </w:p>
    <w:p w:rsidR="00BD0D8C" w:rsidRDefault="00BD0D8C" w:rsidP="00BD0D8C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</w:rPr>
        <w:t xml:space="preserve">- - - - - - - - - - - - - - - - - - - - - - - - - - - - - - - -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EFCore </w:t>
      </w:r>
      <w:r>
        <w:rPr>
          <w:rFonts w:cstheme="minorHAnsi"/>
          <w:b/>
        </w:rPr>
        <w:t xml:space="preserve">- - - - - - - - - - - - - - - - - - - - - - - - - - - - - - - - - - - </w:t>
      </w:r>
    </w:p>
    <w:p w:rsidR="00BD0D8C" w:rsidRDefault="00BD0D8C" w:rsidP="00BD0D8C">
      <w:pPr>
        <w:shd w:val="clear" w:color="auto" w:fill="FFFFFF" w:themeFill="background1"/>
        <w:rPr>
          <w:rFonts w:ascii="Consolas" w:hAnsi="Consolas"/>
          <w:color w:val="24292E"/>
          <w:sz w:val="24"/>
          <w:szCs w:val="24"/>
          <w:shd w:val="clear" w:color="auto" w:fill="FFFFFF"/>
        </w:rPr>
      </w:pPr>
      <w:r w:rsidRPr="00BD0D8C">
        <w:rPr>
          <w:rFonts w:ascii="Consolas" w:hAnsi="Consolas"/>
          <w:color w:val="24292E"/>
          <w:sz w:val="24"/>
          <w:szCs w:val="24"/>
          <w:shd w:val="clear" w:color="auto" w:fill="FFFFFF"/>
        </w:rPr>
        <w:t>Microsoft.EntityFrameworkCore.SqlServer 2.1.11</w:t>
      </w:r>
    </w:p>
    <w:p w:rsidR="00BD0D8C" w:rsidRPr="00BD0D8C" w:rsidRDefault="00BD0D8C" w:rsidP="00BD0D8C">
      <w:pPr>
        <w:shd w:val="clear" w:color="auto" w:fill="FFFFFF" w:themeFill="background1"/>
        <w:rPr>
          <w:rFonts w:ascii="Consolas" w:hAnsi="Consolas"/>
          <w:color w:val="24292E"/>
          <w:sz w:val="24"/>
          <w:szCs w:val="24"/>
          <w:shd w:val="clear" w:color="auto" w:fill="FFFFFF"/>
        </w:rPr>
      </w:pPr>
      <w:r w:rsidRPr="00BD0D8C">
        <w:rPr>
          <w:rFonts w:ascii="Consolas" w:hAnsi="Consolas"/>
          <w:color w:val="24292E"/>
          <w:sz w:val="24"/>
          <w:szCs w:val="24"/>
          <w:shd w:val="clear" w:color="auto" w:fill="FFFFFF"/>
        </w:rPr>
        <w:t xml:space="preserve">Microsoft.EntityFrameworkCore.SqlServer.Design 1.1.6    </w:t>
      </w:r>
    </w:p>
    <w:p w:rsidR="00BD0D8C" w:rsidRPr="00BD0D8C" w:rsidRDefault="00BD0D8C" w:rsidP="00BD0D8C">
      <w:pPr>
        <w:shd w:val="clear" w:color="auto" w:fill="FFFFFF" w:themeFill="background1"/>
        <w:rPr>
          <w:rFonts w:cstheme="minorHAnsi"/>
          <w:b/>
          <w:sz w:val="24"/>
          <w:szCs w:val="24"/>
        </w:rPr>
      </w:pPr>
      <w:r w:rsidRPr="00BD0D8C">
        <w:rPr>
          <w:rFonts w:ascii="Consolas" w:hAnsi="Consolas"/>
          <w:color w:val="24292E"/>
          <w:sz w:val="24"/>
          <w:szCs w:val="24"/>
          <w:shd w:val="clear" w:color="auto" w:fill="FFFFFF"/>
        </w:rPr>
        <w:t xml:space="preserve">Microsoft.EntityFrameworkCore.Tools 2.1.11          </w:t>
      </w:r>
    </w:p>
    <w:p w:rsidR="00BD0D8C" w:rsidRDefault="00BD0D8C" w:rsidP="00BD0D8C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</w:rPr>
        <w:t xml:space="preserve">- - - - - - - - - - - - - - - - - - - - - - - - - - - - - - - - - - - - - - - - - - - - - - - - - - - - - - - - - - - - - - - - - - - - - - - - - </w:t>
      </w:r>
    </w:p>
    <w:p w:rsidR="00BD0D8C" w:rsidRDefault="00BD0D8C" w:rsidP="00BD0D8C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</w:rPr>
        <w:t xml:space="preserve">- - - - - - - - - - - - - - - - - - - - - - - - - - - - - - - - - -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JWT </w:t>
      </w:r>
      <w:r>
        <w:rPr>
          <w:rFonts w:cstheme="minorHAnsi"/>
          <w:b/>
        </w:rPr>
        <w:t xml:space="preserve">- - - - - - - - - -- - - - - - - - - - - - - - - - - - - - - - - - - - </w:t>
      </w:r>
    </w:p>
    <w:p w:rsidR="00BD0D8C" w:rsidRPr="00BD0D8C" w:rsidRDefault="00BD0D8C" w:rsidP="00BD0D8C">
      <w:pPr>
        <w:shd w:val="clear" w:color="auto" w:fill="FFFFFF" w:themeFill="background1"/>
        <w:rPr>
          <w:rFonts w:ascii="Consolas" w:hAnsi="Consolas"/>
          <w:color w:val="24292E"/>
          <w:sz w:val="24"/>
          <w:szCs w:val="24"/>
          <w:shd w:val="clear" w:color="auto" w:fill="FFFFFF"/>
        </w:rPr>
      </w:pPr>
      <w:r w:rsidRPr="00BD0D8C">
        <w:rPr>
          <w:rFonts w:ascii="Consolas" w:hAnsi="Consolas"/>
          <w:color w:val="24292E"/>
          <w:sz w:val="24"/>
          <w:szCs w:val="24"/>
          <w:shd w:val="clear" w:color="auto" w:fill="FFFFFF"/>
        </w:rPr>
        <w:t>Microsoft.AspNetCore.Authentication.JwtBearer 2.1.1</w:t>
      </w:r>
    </w:p>
    <w:p w:rsidR="00C63CAF" w:rsidRPr="0057036B" w:rsidRDefault="00BD0D8C" w:rsidP="00CD4EB5">
      <w:pPr>
        <w:shd w:val="clear" w:color="auto" w:fill="FFFFFF" w:themeFill="background1"/>
        <w:rPr>
          <w:rFonts w:cstheme="minorHAnsi"/>
          <w:b/>
          <w:sz w:val="24"/>
          <w:szCs w:val="24"/>
          <w:u w:val="single"/>
        </w:rPr>
      </w:pPr>
      <w:proofErr w:type="gramStart"/>
      <w:r w:rsidRPr="00BD0D8C">
        <w:rPr>
          <w:rFonts w:ascii="Consolas" w:hAnsi="Consolas"/>
          <w:color w:val="24292E"/>
          <w:sz w:val="24"/>
          <w:szCs w:val="24"/>
          <w:shd w:val="clear" w:color="auto" w:fill="FFFFFF"/>
        </w:rPr>
        <w:t>System.IdentityModel.Tokens.Jwt</w:t>
      </w:r>
      <w:proofErr w:type="gramEnd"/>
      <w:r w:rsidRPr="00BD0D8C">
        <w:rPr>
          <w:rFonts w:ascii="Consolas" w:hAnsi="Consolas"/>
          <w:color w:val="24292E"/>
          <w:sz w:val="24"/>
          <w:szCs w:val="24"/>
          <w:shd w:val="clear" w:color="auto" w:fill="FFFFFF"/>
        </w:rPr>
        <w:t xml:space="preserve"> 5.5.0</w:t>
      </w:r>
    </w:p>
    <w:p w:rsidR="0057036B" w:rsidRDefault="0057036B" w:rsidP="00446716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</w:p>
    <w:p w:rsidR="00C62CCF" w:rsidRDefault="00446716" w:rsidP="00446716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t>Banco de Dados</w:t>
      </w:r>
    </w:p>
    <w:p w:rsidR="00446716" w:rsidRPr="00102CD7" w:rsidRDefault="00446716" w:rsidP="004107DA">
      <w:pPr>
        <w:shd w:val="clear" w:color="auto" w:fill="FFFFFF" w:themeFill="background1"/>
        <w:rPr>
          <w:rFonts w:cstheme="minorHAnsi"/>
          <w:sz w:val="28"/>
          <w:szCs w:val="28"/>
          <w:shd w:val="clear" w:color="auto" w:fill="FFFFFF"/>
        </w:rPr>
      </w:pPr>
      <w:r>
        <w:rPr>
          <w:rFonts w:cstheme="minorHAnsi"/>
          <w:shd w:val="clear" w:color="auto" w:fill="FFFFFF"/>
        </w:rPr>
        <w:t xml:space="preserve">   </w:t>
      </w:r>
      <w:r w:rsidR="00102CD7" w:rsidRPr="00102CD7">
        <w:rPr>
          <w:rFonts w:cstheme="minorHAnsi"/>
          <w:sz w:val="28"/>
          <w:szCs w:val="28"/>
          <w:shd w:val="clear" w:color="auto" w:fill="FFFFFF"/>
        </w:rPr>
        <w:t xml:space="preserve">Todas as aplicações foram feitas no </w:t>
      </w:r>
      <w:r w:rsidRPr="00102CD7">
        <w:rPr>
          <w:rFonts w:cstheme="minorHAnsi"/>
          <w:sz w:val="28"/>
          <w:szCs w:val="28"/>
          <w:shd w:val="clear" w:color="auto" w:fill="FFFFFF"/>
        </w:rPr>
        <w:t>Microsoft SQL Server</w:t>
      </w:r>
      <w:r w:rsidR="004107DA" w:rsidRPr="00102CD7">
        <w:rPr>
          <w:rFonts w:cstheme="minorHAnsi"/>
          <w:sz w:val="28"/>
          <w:szCs w:val="28"/>
          <w:shd w:val="clear" w:color="auto" w:fill="FFFFFF"/>
        </w:rPr>
        <w:t>:</w:t>
      </w:r>
    </w:p>
    <w:p w:rsidR="004107DA" w:rsidRDefault="004107DA" w:rsidP="004107DA">
      <w:pPr>
        <w:pStyle w:val="PargrafodaLista"/>
        <w:numPr>
          <w:ilvl w:val="0"/>
          <w:numId w:val="2"/>
        </w:numPr>
        <w:shd w:val="clear" w:color="auto" w:fill="FFFFFF" w:themeFill="background1"/>
        <w:jc w:val="both"/>
        <w:rPr>
          <w:rFonts w:ascii="Calibri Light" w:hAnsi="Calibri Light" w:cs="Calibri Light"/>
          <w:sz w:val="32"/>
          <w:szCs w:val="32"/>
        </w:rPr>
      </w:pPr>
      <w:r w:rsidRPr="00102CD7">
        <w:rPr>
          <w:rFonts w:ascii="Calibri Light" w:hAnsi="Calibri Light" w:cs="Calibri Light"/>
          <w:sz w:val="32"/>
          <w:szCs w:val="32"/>
        </w:rPr>
        <w:t>Acesse o Primeiro link do SQL Server para acessar ao Banco de Dados (T_01_GiovannaRocha_DDL.sql) e execute os comandos.</w:t>
      </w:r>
    </w:p>
    <w:p w:rsidR="0057036B" w:rsidRPr="00102CD7" w:rsidRDefault="0057036B" w:rsidP="0057036B">
      <w:pPr>
        <w:pStyle w:val="PargrafodaLista"/>
        <w:shd w:val="clear" w:color="auto" w:fill="FFFFFF" w:themeFill="background1"/>
        <w:jc w:val="both"/>
        <w:rPr>
          <w:rFonts w:ascii="Calibri Light" w:hAnsi="Calibri Light" w:cs="Calibri Light"/>
          <w:sz w:val="32"/>
          <w:szCs w:val="32"/>
        </w:rPr>
      </w:pPr>
    </w:p>
    <w:p w:rsidR="004107DA" w:rsidRPr="0057036B" w:rsidRDefault="004107DA" w:rsidP="004107DA">
      <w:pPr>
        <w:pStyle w:val="PargrafodaLista"/>
        <w:numPr>
          <w:ilvl w:val="0"/>
          <w:numId w:val="2"/>
        </w:numPr>
        <w:shd w:val="clear" w:color="auto" w:fill="FFFFFF" w:themeFill="background1"/>
        <w:jc w:val="both"/>
        <w:rPr>
          <w:rFonts w:ascii="Calibri Light" w:hAnsi="Calibri Light" w:cs="Calibri Light"/>
          <w:b/>
          <w:sz w:val="32"/>
          <w:szCs w:val="32"/>
        </w:rPr>
      </w:pPr>
      <w:r w:rsidRPr="00102CD7">
        <w:rPr>
          <w:rFonts w:ascii="Calibri Light" w:hAnsi="Calibri Light" w:cs="Calibri Light"/>
          <w:sz w:val="32"/>
          <w:szCs w:val="32"/>
        </w:rPr>
        <w:t>Acesse o Segundo link do SQL Server para acessar ao Banco de Dados (T_02_GiovannaRocha_DML.sql) e execute os comandos.</w:t>
      </w:r>
    </w:p>
    <w:p w:rsidR="0057036B" w:rsidRPr="0057036B" w:rsidRDefault="0057036B" w:rsidP="0057036B">
      <w:pPr>
        <w:pStyle w:val="PargrafodaLista"/>
        <w:rPr>
          <w:rFonts w:ascii="Calibri Light" w:hAnsi="Calibri Light" w:cs="Calibri Light"/>
          <w:b/>
          <w:sz w:val="32"/>
          <w:szCs w:val="32"/>
        </w:rPr>
      </w:pPr>
    </w:p>
    <w:p w:rsidR="0057036B" w:rsidRPr="00102CD7" w:rsidRDefault="0057036B" w:rsidP="0057036B">
      <w:pPr>
        <w:pStyle w:val="PargrafodaLista"/>
        <w:shd w:val="clear" w:color="auto" w:fill="FFFFFF" w:themeFill="background1"/>
        <w:jc w:val="both"/>
        <w:rPr>
          <w:rFonts w:ascii="Calibri Light" w:hAnsi="Calibri Light" w:cs="Calibri Light"/>
          <w:b/>
          <w:sz w:val="32"/>
          <w:szCs w:val="32"/>
        </w:rPr>
      </w:pPr>
    </w:p>
    <w:p w:rsidR="004107DA" w:rsidRPr="00102CD7" w:rsidRDefault="004107DA" w:rsidP="004107DA">
      <w:pPr>
        <w:pStyle w:val="PargrafodaLista"/>
        <w:numPr>
          <w:ilvl w:val="0"/>
          <w:numId w:val="2"/>
        </w:numPr>
        <w:shd w:val="clear" w:color="auto" w:fill="FFFFFF" w:themeFill="background1"/>
        <w:jc w:val="both"/>
        <w:rPr>
          <w:rFonts w:ascii="Calibri Light" w:hAnsi="Calibri Light" w:cs="Calibri Light"/>
          <w:b/>
          <w:sz w:val="32"/>
          <w:szCs w:val="32"/>
        </w:rPr>
      </w:pPr>
      <w:r w:rsidRPr="00102CD7">
        <w:rPr>
          <w:rFonts w:ascii="Calibri Light" w:hAnsi="Calibri Light" w:cs="Calibri Light"/>
          <w:sz w:val="32"/>
          <w:szCs w:val="32"/>
        </w:rPr>
        <w:lastRenderedPageBreak/>
        <w:t>Acesso o Terceiro link do SQL Server para acessar ao Banco de Dados (T_03_GiovannaRocha_DQL.sql) e execute os comandos.</w:t>
      </w:r>
    </w:p>
    <w:p w:rsidR="00446716" w:rsidRDefault="004107DA" w:rsidP="0057036B">
      <w:pPr>
        <w:pStyle w:val="PargrafodaLista"/>
        <w:shd w:val="clear" w:color="auto" w:fill="FFFFFF" w:themeFill="background1"/>
        <w:jc w:val="center"/>
        <w:rPr>
          <w:rFonts w:ascii="Calibri Light" w:hAnsi="Calibri Light" w:cs="Calibri Light"/>
          <w:b/>
          <w:sz w:val="32"/>
          <w:szCs w:val="32"/>
        </w:rPr>
      </w:pPr>
      <w:r w:rsidRPr="00102CD7">
        <w:rPr>
          <w:rFonts w:ascii="Calibri Light" w:hAnsi="Calibri Light" w:cs="Calibri Light"/>
          <w:b/>
          <w:sz w:val="32"/>
          <w:szCs w:val="32"/>
        </w:rPr>
        <w:t>Depois execute os Desafios Extras (T_04_GiovannaRocha_DesafioExtra.sql)</w:t>
      </w:r>
    </w:p>
    <w:p w:rsidR="0057036B" w:rsidRPr="0057036B" w:rsidRDefault="0057036B" w:rsidP="0057036B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32"/>
          <w:szCs w:val="32"/>
        </w:rPr>
      </w:pPr>
    </w:p>
    <w:p w:rsidR="0057036B" w:rsidRPr="00AB5569" w:rsidRDefault="0057036B" w:rsidP="00AB5569">
      <w:pPr>
        <w:pStyle w:val="PargrafodaLista"/>
        <w:shd w:val="clear" w:color="auto" w:fill="FFFFFF" w:themeFill="background1"/>
        <w:jc w:val="both"/>
        <w:rPr>
          <w:rFonts w:ascii="Calibri Light" w:hAnsi="Calibri Light" w:cs="Calibri Light"/>
          <w:b/>
          <w:sz w:val="32"/>
          <w:szCs w:val="32"/>
        </w:rPr>
      </w:pPr>
    </w:p>
    <w:p w:rsidR="004E298D" w:rsidRDefault="004E298D" w:rsidP="004E298D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t>Projeto</w:t>
      </w:r>
    </w:p>
    <w:p w:rsidR="00102CD7" w:rsidRDefault="00102CD7" w:rsidP="004E298D">
      <w:pPr>
        <w:shd w:val="clear" w:color="auto" w:fill="FFFFFF" w:themeFill="background1"/>
        <w:rPr>
          <w:rFonts w:cstheme="minorHAnsi"/>
          <w:sz w:val="28"/>
          <w:szCs w:val="28"/>
          <w:shd w:val="clear" w:color="auto" w:fill="FFFFFF"/>
        </w:rPr>
      </w:pPr>
      <w:r w:rsidRPr="00102CD7">
        <w:rPr>
          <w:rFonts w:cstheme="minorHAnsi"/>
          <w:sz w:val="28"/>
          <w:szCs w:val="28"/>
          <w:shd w:val="clear" w:color="auto" w:fill="FFFFFF"/>
        </w:rPr>
        <w:t>Arquitetura do projeto:</w:t>
      </w:r>
    </w:p>
    <w:p w:rsidR="00AB5569" w:rsidRPr="00102CD7" w:rsidRDefault="00AB5569" w:rsidP="004E298D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  <w:r>
        <w:rPr>
          <w:rFonts w:ascii="Calibri Light" w:hAnsi="Calibri Light" w:cs="Calibri Light"/>
          <w:b/>
          <w:noProof/>
          <w:sz w:val="28"/>
          <w:szCs w:val="28"/>
        </w:rPr>
        <w:drawing>
          <wp:inline distT="0" distB="0" distL="0" distR="0">
            <wp:extent cx="5800909" cy="2254469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rquiteturaProjeto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987" cy="226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CCF" w:rsidRDefault="00C62CCF" w:rsidP="004E298D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</w:p>
    <w:p w:rsidR="00C63CAF" w:rsidRDefault="00102CD7" w:rsidP="00CD4EB5">
      <w:pPr>
        <w:shd w:val="clear" w:color="auto" w:fill="FFFFFF" w:themeFill="background1"/>
        <w:rPr>
          <w:rFonts w:ascii="Calibri Light" w:hAnsi="Calibri Light" w:cs="Calibri Light"/>
          <w:sz w:val="32"/>
          <w:szCs w:val="32"/>
        </w:rPr>
      </w:pPr>
      <w:r w:rsidRPr="00102CD7">
        <w:rPr>
          <w:rFonts w:ascii="Calibri Light" w:hAnsi="Calibri Light" w:cs="Calibri Light"/>
          <w:sz w:val="32"/>
          <w:szCs w:val="32"/>
        </w:rPr>
        <w:t xml:space="preserve">Ferramentas Utilizadas </w:t>
      </w:r>
    </w:p>
    <w:p w:rsidR="00AB5569" w:rsidRDefault="00AB5569" w:rsidP="00895CBA">
      <w:pPr>
        <w:pStyle w:val="PargrafodaLista"/>
        <w:numPr>
          <w:ilvl w:val="0"/>
          <w:numId w:val="7"/>
        </w:numPr>
        <w:shd w:val="clear" w:color="auto" w:fill="FFFFFF" w:themeFill="background1"/>
        <w:rPr>
          <w:rFonts w:ascii="Calibri Light" w:hAnsi="Calibri Light" w:cs="Calibri Light"/>
          <w:sz w:val="32"/>
          <w:szCs w:val="32"/>
        </w:rPr>
      </w:pPr>
      <w:r>
        <w:rPr>
          <w:rFonts w:ascii="Calibri Light" w:hAnsi="Calibri Light" w:cs="Calibri Light"/>
          <w:sz w:val="32"/>
          <w:szCs w:val="32"/>
        </w:rPr>
        <w:t>Visual Studio 2017</w:t>
      </w:r>
    </w:p>
    <w:p w:rsidR="00895CBA" w:rsidRPr="00895CBA" w:rsidRDefault="00895CBA" w:rsidP="00895CBA">
      <w:pPr>
        <w:pStyle w:val="PargrafodaLista"/>
        <w:numPr>
          <w:ilvl w:val="0"/>
          <w:numId w:val="7"/>
        </w:numPr>
        <w:shd w:val="clear" w:color="auto" w:fill="FFFFFF" w:themeFill="background1"/>
        <w:rPr>
          <w:rFonts w:ascii="Calibri Light" w:hAnsi="Calibri Light" w:cs="Calibri Light"/>
          <w:sz w:val="32"/>
          <w:szCs w:val="32"/>
        </w:rPr>
      </w:pPr>
      <w:proofErr w:type="spellStart"/>
      <w:r>
        <w:rPr>
          <w:rFonts w:ascii="Calibri Light" w:hAnsi="Calibri Light" w:cs="Calibri Light"/>
          <w:sz w:val="32"/>
          <w:szCs w:val="32"/>
        </w:rPr>
        <w:t>Sql</w:t>
      </w:r>
      <w:proofErr w:type="spellEnd"/>
      <w:r>
        <w:rPr>
          <w:rFonts w:ascii="Calibri Light" w:hAnsi="Calibri Light" w:cs="Calibri Light"/>
          <w:sz w:val="32"/>
          <w:szCs w:val="32"/>
        </w:rPr>
        <w:t xml:space="preserve"> Server</w:t>
      </w:r>
    </w:p>
    <w:p w:rsidR="00AB5569" w:rsidRDefault="0057036B" w:rsidP="00AB5569">
      <w:pPr>
        <w:pStyle w:val="PargrafodaLista"/>
        <w:numPr>
          <w:ilvl w:val="0"/>
          <w:numId w:val="7"/>
        </w:numPr>
        <w:shd w:val="clear" w:color="auto" w:fill="FFFFFF" w:themeFill="background1"/>
        <w:rPr>
          <w:rFonts w:ascii="Calibri Light" w:hAnsi="Calibri Light" w:cs="Calibri Light"/>
          <w:sz w:val="32"/>
          <w:szCs w:val="32"/>
        </w:rPr>
      </w:pPr>
      <w:r>
        <w:rPr>
          <w:rFonts w:ascii="Calibri Light" w:hAnsi="Calibri Light" w:cs="Calibri Light"/>
          <w:sz w:val="32"/>
          <w:szCs w:val="32"/>
        </w:rPr>
        <w:t>Swagger</w:t>
      </w:r>
    </w:p>
    <w:p w:rsidR="00AB5569" w:rsidRDefault="00AB5569" w:rsidP="00AB5569">
      <w:pPr>
        <w:pStyle w:val="PargrafodaLista"/>
        <w:numPr>
          <w:ilvl w:val="0"/>
          <w:numId w:val="7"/>
        </w:numPr>
        <w:shd w:val="clear" w:color="auto" w:fill="FFFFFF" w:themeFill="background1"/>
        <w:rPr>
          <w:rFonts w:ascii="Calibri Light" w:hAnsi="Calibri Light" w:cs="Calibri Light"/>
          <w:sz w:val="32"/>
          <w:szCs w:val="32"/>
        </w:rPr>
      </w:pPr>
      <w:proofErr w:type="spellStart"/>
      <w:r>
        <w:rPr>
          <w:rFonts w:ascii="Calibri Light" w:hAnsi="Calibri Light" w:cs="Calibri Light"/>
          <w:sz w:val="32"/>
          <w:szCs w:val="32"/>
        </w:rPr>
        <w:t>Postman</w:t>
      </w:r>
      <w:proofErr w:type="spellEnd"/>
    </w:p>
    <w:p w:rsidR="00D905E0" w:rsidRDefault="00D905E0" w:rsidP="00AB5569">
      <w:pPr>
        <w:pStyle w:val="PargrafodaLista"/>
        <w:numPr>
          <w:ilvl w:val="0"/>
          <w:numId w:val="7"/>
        </w:numPr>
        <w:shd w:val="clear" w:color="auto" w:fill="FFFFFF" w:themeFill="background1"/>
        <w:rPr>
          <w:rFonts w:ascii="Calibri Light" w:hAnsi="Calibri Light" w:cs="Calibri Light"/>
          <w:sz w:val="32"/>
          <w:szCs w:val="32"/>
        </w:rPr>
      </w:pPr>
      <w:proofErr w:type="spellStart"/>
      <w:r>
        <w:rPr>
          <w:rFonts w:ascii="Calibri Light" w:hAnsi="Calibri Light" w:cs="Calibri Light"/>
          <w:sz w:val="32"/>
          <w:szCs w:val="32"/>
        </w:rPr>
        <w:t>Trello</w:t>
      </w:r>
      <w:proofErr w:type="spellEnd"/>
    </w:p>
    <w:p w:rsidR="00D905E0" w:rsidRDefault="00895CBA" w:rsidP="00AB5569">
      <w:pPr>
        <w:pStyle w:val="PargrafodaLista"/>
        <w:numPr>
          <w:ilvl w:val="0"/>
          <w:numId w:val="7"/>
        </w:numPr>
        <w:shd w:val="clear" w:color="auto" w:fill="FFFFFF" w:themeFill="background1"/>
        <w:rPr>
          <w:rFonts w:ascii="Calibri Light" w:hAnsi="Calibri Light" w:cs="Calibri Light"/>
          <w:sz w:val="32"/>
          <w:szCs w:val="32"/>
        </w:rPr>
      </w:pPr>
      <w:r>
        <w:rPr>
          <w:rFonts w:ascii="Calibri Light" w:hAnsi="Calibri Light" w:cs="Calibri Light"/>
          <w:sz w:val="32"/>
          <w:szCs w:val="32"/>
        </w:rPr>
        <w:t>GitHub</w:t>
      </w:r>
    </w:p>
    <w:p w:rsidR="004E298D" w:rsidRDefault="004E298D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C62CCF" w:rsidRDefault="00C62CCF" w:rsidP="00C62CCF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t>Postman</w:t>
      </w:r>
    </w:p>
    <w:p w:rsidR="0057036B" w:rsidRDefault="0057036B" w:rsidP="0057036B">
      <w:pPr>
        <w:shd w:val="clear" w:color="auto" w:fill="FFFFFF" w:themeFill="background1"/>
        <w:rPr>
          <w:rFonts w:cstheme="minorHAnsi"/>
          <w:sz w:val="28"/>
          <w:szCs w:val="28"/>
        </w:rPr>
      </w:pPr>
      <w:r w:rsidRPr="0057036B">
        <w:rPr>
          <w:rFonts w:cstheme="minorHAnsi"/>
          <w:sz w:val="28"/>
          <w:szCs w:val="28"/>
        </w:rPr>
        <w:lastRenderedPageBreak/>
        <w:t xml:space="preserve">O Postman é uma ferramenta que tem como objetivo testar serviços </w:t>
      </w:r>
      <w:proofErr w:type="spellStart"/>
      <w:r w:rsidRPr="0057036B">
        <w:rPr>
          <w:rFonts w:cstheme="minorHAnsi"/>
          <w:sz w:val="28"/>
          <w:szCs w:val="28"/>
        </w:rPr>
        <w:t>RESTful</w:t>
      </w:r>
      <w:proofErr w:type="spellEnd"/>
      <w:r w:rsidRPr="0057036B">
        <w:rPr>
          <w:rFonts w:cstheme="minorHAnsi"/>
          <w:sz w:val="28"/>
          <w:szCs w:val="28"/>
        </w:rPr>
        <w:t xml:space="preserve"> (Web APIs) por meio do envio de requisições HTTP e da análise do seu retorno.</w:t>
      </w:r>
    </w:p>
    <w:p w:rsidR="0057036B" w:rsidRPr="0057036B" w:rsidRDefault="0057036B" w:rsidP="0057036B">
      <w:pPr>
        <w:shd w:val="clear" w:color="auto" w:fill="FFFFFF" w:themeFill="background1"/>
        <w:rPr>
          <w:rFonts w:cstheme="minorHAnsi"/>
          <w:sz w:val="28"/>
          <w:szCs w:val="28"/>
        </w:rPr>
      </w:pPr>
    </w:p>
    <w:p w:rsidR="00C62CCF" w:rsidRDefault="0057036B" w:rsidP="0057036B">
      <w:pPr>
        <w:shd w:val="clear" w:color="auto" w:fill="FFFFFF" w:themeFill="background1"/>
        <w:jc w:val="center"/>
        <w:rPr>
          <w:rFonts w:ascii="Calibri Light" w:hAnsi="Calibri Light" w:cs="Calibri Light"/>
          <w:b/>
          <w:sz w:val="36"/>
          <w:szCs w:val="36"/>
        </w:rPr>
      </w:pPr>
      <w:r>
        <w:object w:dxaOrig="1541" w:dyaOrig="997">
          <v:shape id="_x0000_i1030" type="#_x0000_t75" style="width:76.2pt;height:49.4pt" o:ole="">
            <v:imagedata r:id="rId24" o:title=""/>
          </v:shape>
          <o:OLEObject Type="Embed" ProgID="Package" ShapeID="_x0000_i1030" DrawAspect="Icon" ObjectID="_1633529351" r:id="rId25"/>
        </w:object>
      </w:r>
    </w:p>
    <w:p w:rsidR="00C62CCF" w:rsidRDefault="00C62CCF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4107DA" w:rsidRDefault="004107DA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7D1F5B" w:rsidRDefault="007D1F5B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7D1F5B" w:rsidRDefault="007D1F5B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7D1F5B" w:rsidRDefault="007D1F5B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7D1F5B" w:rsidRDefault="007D1F5B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7D1F5B" w:rsidRDefault="007D1F5B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7D1F5B" w:rsidRDefault="007D1F5B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7D1F5B" w:rsidRDefault="007D1F5B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7D1F5B" w:rsidRDefault="007D1F5B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7D1F5B" w:rsidRDefault="007D1F5B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7D1F5B" w:rsidRDefault="007D1F5B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7D1F5B" w:rsidRDefault="007D1F5B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7D1F5B" w:rsidRDefault="007D1F5B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7D1F5B" w:rsidRDefault="007D1F5B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7D1F5B" w:rsidRDefault="007D1F5B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7D1F5B" w:rsidRDefault="007D1F5B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7D1F5B" w:rsidRDefault="007D1F5B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7D1F5B" w:rsidRDefault="007D1F5B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7D1F5B" w:rsidRDefault="007D1F5B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D71172" w:rsidRPr="00D71172" w:rsidRDefault="00D71172" w:rsidP="00D71172">
      <w:pPr>
        <w:pStyle w:val="PargrafodaLista"/>
        <w:numPr>
          <w:ilvl w:val="0"/>
          <w:numId w:val="5"/>
        </w:numPr>
        <w:shd w:val="clear" w:color="auto" w:fill="FFFFFF" w:themeFill="background1"/>
        <w:rPr>
          <w:rFonts w:ascii="Calibri Light" w:hAnsi="Calibri Light" w:cs="Calibri Light"/>
          <w:color w:val="7030A0"/>
          <w:sz w:val="56"/>
          <w:szCs w:val="56"/>
        </w:rPr>
      </w:pPr>
      <w:r w:rsidRPr="0097373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D08C492" wp14:editId="4469E7D6">
                <wp:simplePos x="0" y="0"/>
                <wp:positionH relativeFrom="margin">
                  <wp:align>left</wp:align>
                </wp:positionH>
                <wp:positionV relativeFrom="paragraph">
                  <wp:posOffset>567056</wp:posOffset>
                </wp:positionV>
                <wp:extent cx="5667375" cy="0"/>
                <wp:effectExtent l="0" t="0" r="0" b="0"/>
                <wp:wrapNone/>
                <wp:docPr id="7" name="Conector re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7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77BA18" id="Conector reto 7" o:spid="_x0000_s1026" style="position:absolute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44.65pt" to="446.25pt,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rFonts w:ascii="Calibri Light" w:hAnsi="Calibri Light" w:cs="Calibri Light"/>
          <w:color w:val="7030A0"/>
          <w:sz w:val="56"/>
          <w:szCs w:val="56"/>
        </w:rPr>
        <w:t>FrontEnd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"/>
      </w:tblGrid>
      <w:tr w:rsidR="00D71172" w:rsidRPr="00C63CAF" w:rsidTr="00B87799">
        <w:tc>
          <w:tcPr>
            <w:tcW w:w="0" w:type="auto"/>
            <w:shd w:val="clear" w:color="auto" w:fill="FFFFFF"/>
            <w:vAlign w:val="center"/>
            <w:hideMark/>
          </w:tcPr>
          <w:p w:rsidR="00D71172" w:rsidRPr="00C63CAF" w:rsidRDefault="00D71172" w:rsidP="00B877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D71172" w:rsidRDefault="00D71172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D71172" w:rsidRDefault="0008557A" w:rsidP="0008557A">
      <w:pPr>
        <w:pStyle w:val="Sumrio1"/>
        <w:numPr>
          <w:ilvl w:val="0"/>
          <w:numId w:val="10"/>
        </w:numPr>
      </w:pPr>
      <w:r>
        <w:t>Login</w:t>
      </w:r>
    </w:p>
    <w:p w:rsidR="00E60710" w:rsidRPr="00E60710" w:rsidRDefault="00E60710" w:rsidP="00E60710">
      <w:pPr>
        <w:rPr>
          <w:lang w:eastAsia="pt-BR"/>
        </w:rPr>
      </w:pPr>
    </w:p>
    <w:p w:rsidR="0008557A" w:rsidRPr="0008557A" w:rsidRDefault="00C20ED9" w:rsidP="0008557A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400040" cy="2967990"/>
            <wp:effectExtent l="0" t="0" r="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ogar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F5B" w:rsidRPr="007D1F5B" w:rsidRDefault="00C20ED9" w:rsidP="00D71172">
      <w:pPr>
        <w:rPr>
          <w:sz w:val="28"/>
          <w:szCs w:val="28"/>
          <w:lang w:eastAsia="pt-BR"/>
        </w:rPr>
      </w:pPr>
      <w:r w:rsidRPr="007D1F5B">
        <w:rPr>
          <w:sz w:val="28"/>
          <w:szCs w:val="28"/>
          <w:lang w:eastAsia="pt-BR"/>
        </w:rPr>
        <w:t>É basicamente a tela de login do meu site q irá possibilitar do usuário entrar como cliente, e os administradores conseguem entrar na área de administração. Também possibilita do usuário de criar uma nova conta.</w:t>
      </w:r>
    </w:p>
    <w:p w:rsidR="00E60710" w:rsidRPr="00E60710" w:rsidRDefault="00C20ED9" w:rsidP="00E60710">
      <w:pPr>
        <w:pStyle w:val="Sumrio1"/>
        <w:numPr>
          <w:ilvl w:val="0"/>
          <w:numId w:val="10"/>
        </w:numPr>
      </w:pPr>
      <w:r w:rsidRPr="00C20ED9">
        <w:t xml:space="preserve"> </w:t>
      </w:r>
      <w:r>
        <w:t>Cadastr</w:t>
      </w:r>
      <w:r w:rsidR="00E60710">
        <w:t>o</w:t>
      </w:r>
    </w:p>
    <w:p w:rsidR="00C20ED9" w:rsidRPr="00C20ED9" w:rsidRDefault="00C20ED9" w:rsidP="00C20ED9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400040" cy="297370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dastro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ED9" w:rsidRDefault="007D1F5B" w:rsidP="00D71172">
      <w:pPr>
        <w:rPr>
          <w:sz w:val="28"/>
          <w:szCs w:val="28"/>
          <w:lang w:eastAsia="pt-BR"/>
        </w:rPr>
      </w:pPr>
      <w:r w:rsidRPr="007D1F5B">
        <w:rPr>
          <w:sz w:val="28"/>
          <w:szCs w:val="28"/>
          <w:lang w:eastAsia="pt-BR"/>
        </w:rPr>
        <w:lastRenderedPageBreak/>
        <w:t xml:space="preserve">Possui a funcionalidade de um usuário criar uma conta no site, mas que obrigatoriamente será de um cliente </w:t>
      </w:r>
      <w:proofErr w:type="spellStart"/>
      <w:r w:rsidRPr="007D1F5B">
        <w:rPr>
          <w:sz w:val="28"/>
          <w:szCs w:val="28"/>
          <w:lang w:eastAsia="pt-BR"/>
        </w:rPr>
        <w:t>normal</w:t>
      </w:r>
      <w:proofErr w:type="spellEnd"/>
      <w:r w:rsidRPr="007D1F5B">
        <w:rPr>
          <w:sz w:val="28"/>
          <w:szCs w:val="28"/>
          <w:lang w:eastAsia="pt-BR"/>
        </w:rPr>
        <w:t>, não de um administrador.</w:t>
      </w:r>
    </w:p>
    <w:p w:rsidR="007D1F5B" w:rsidRDefault="007D1F5B" w:rsidP="00D71172">
      <w:pPr>
        <w:rPr>
          <w:sz w:val="28"/>
          <w:szCs w:val="28"/>
          <w:lang w:eastAsia="pt-BR"/>
        </w:rPr>
      </w:pPr>
    </w:p>
    <w:p w:rsidR="007D1F5B" w:rsidRDefault="007D1F5B" w:rsidP="007D1F5B">
      <w:pPr>
        <w:pStyle w:val="Sumrio1"/>
        <w:numPr>
          <w:ilvl w:val="0"/>
          <w:numId w:val="10"/>
        </w:numPr>
      </w:pPr>
      <w:r>
        <w:t xml:space="preserve"> Tela Cliente</w:t>
      </w:r>
    </w:p>
    <w:p w:rsidR="00E60710" w:rsidRPr="00E60710" w:rsidRDefault="00E60710" w:rsidP="00E60710">
      <w:pPr>
        <w:rPr>
          <w:lang w:eastAsia="pt-BR"/>
        </w:rPr>
      </w:pPr>
    </w:p>
    <w:p w:rsidR="00D71172" w:rsidRDefault="007D1F5B" w:rsidP="00D71172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400040" cy="3306726"/>
            <wp:effectExtent l="0" t="0" r="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lient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961" cy="331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398476" cy="1158949"/>
            <wp:effectExtent l="0" t="0" r="0" b="31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liente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623" cy="117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10" w:rsidRDefault="00E60710" w:rsidP="00D71172">
      <w:pPr>
        <w:rPr>
          <w:lang w:eastAsia="pt-BR"/>
        </w:rPr>
      </w:pPr>
    </w:p>
    <w:p w:rsidR="007D1F5B" w:rsidRDefault="007D1F5B" w:rsidP="00D71172">
      <w:pPr>
        <w:rPr>
          <w:sz w:val="28"/>
          <w:szCs w:val="28"/>
          <w:lang w:eastAsia="pt-BR"/>
        </w:rPr>
      </w:pPr>
      <w:r w:rsidRPr="007D1F5B">
        <w:rPr>
          <w:sz w:val="28"/>
          <w:szCs w:val="28"/>
          <w:lang w:eastAsia="pt-BR"/>
        </w:rPr>
        <w:t>Caso o usuário seja um cliente, ele entrara na Home. A Home do meu site consegue listar os lançamentos e mostrar o seu pôster, tudo de forma automática. Também possui um botão para voltar para a aba de login.</w:t>
      </w: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7D1F5B" w:rsidRDefault="007D1F5B" w:rsidP="007D1F5B">
      <w:pPr>
        <w:pStyle w:val="Sumrio1"/>
        <w:numPr>
          <w:ilvl w:val="0"/>
          <w:numId w:val="10"/>
        </w:numPr>
      </w:pPr>
      <w:r>
        <w:t xml:space="preserve">Tela </w:t>
      </w:r>
      <w:r>
        <w:t>Administrador</w:t>
      </w:r>
    </w:p>
    <w:p w:rsidR="007D1F5B" w:rsidRDefault="007D1F5B" w:rsidP="007D1F5B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400040" cy="3561907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d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795" cy="356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2275368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dm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271" cy="22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2609214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dm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805" cy="264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2912110"/>
            <wp:effectExtent l="0" t="0" r="0" b="254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dm4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10" w:rsidRPr="007D1F5B" w:rsidRDefault="00E60710" w:rsidP="007D1F5B">
      <w:pPr>
        <w:rPr>
          <w:lang w:eastAsia="pt-BR"/>
        </w:rPr>
      </w:pPr>
      <w:bookmarkStart w:id="0" w:name="_GoBack"/>
      <w:bookmarkEnd w:id="0"/>
    </w:p>
    <w:p w:rsidR="007D1F5B" w:rsidRDefault="00E60710" w:rsidP="00D71172">
      <w:pPr>
        <w:rPr>
          <w:sz w:val="28"/>
          <w:szCs w:val="28"/>
          <w:lang w:eastAsia="pt-BR"/>
        </w:rPr>
      </w:pPr>
      <w:r w:rsidRPr="00E60710">
        <w:rPr>
          <w:sz w:val="28"/>
          <w:szCs w:val="28"/>
          <w:lang w:eastAsia="pt-BR"/>
        </w:rPr>
        <w:t xml:space="preserve">Caso o usuário seja um administrador, ele entrara na área de Administração. A Administração mostra as listas de lançamentos cadastrados e gêneros cadastrados. Um administrador pode também cadastrar um novo lançamento inserindo o seu título, sinopse, data de lançamento e </w:t>
      </w:r>
      <w:proofErr w:type="gramStart"/>
      <w:r w:rsidRPr="00E60710">
        <w:rPr>
          <w:sz w:val="28"/>
          <w:szCs w:val="28"/>
          <w:lang w:eastAsia="pt-BR"/>
        </w:rPr>
        <w:t>etc..</w:t>
      </w:r>
      <w:proofErr w:type="gramEnd"/>
    </w:p>
    <w:p w:rsidR="007D1F5B" w:rsidRDefault="007D1F5B" w:rsidP="00D71172">
      <w:pPr>
        <w:rPr>
          <w:sz w:val="28"/>
          <w:szCs w:val="28"/>
          <w:lang w:eastAsia="pt-BR"/>
        </w:rPr>
      </w:pP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5113B0" w:rsidRPr="00D71172" w:rsidRDefault="00C63CAF" w:rsidP="00D71172">
      <w:pPr>
        <w:pStyle w:val="PargrafodaLista"/>
        <w:numPr>
          <w:ilvl w:val="0"/>
          <w:numId w:val="5"/>
        </w:numPr>
        <w:shd w:val="clear" w:color="auto" w:fill="FFFFFF" w:themeFill="background1"/>
        <w:rPr>
          <w:rFonts w:ascii="Calibri Light" w:hAnsi="Calibri Light" w:cs="Calibri Light"/>
          <w:color w:val="7030A0"/>
          <w:sz w:val="56"/>
          <w:szCs w:val="56"/>
        </w:rPr>
      </w:pPr>
      <w:r w:rsidRPr="0097373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C5DB58D" wp14:editId="320AE3ED">
                <wp:simplePos x="0" y="0"/>
                <wp:positionH relativeFrom="margin">
                  <wp:align>left</wp:align>
                </wp:positionH>
                <wp:positionV relativeFrom="paragraph">
                  <wp:posOffset>567056</wp:posOffset>
                </wp:positionV>
                <wp:extent cx="5667375" cy="0"/>
                <wp:effectExtent l="0" t="0" r="0" b="0"/>
                <wp:wrapNone/>
                <wp:docPr id="13" name="Conector re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7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1F6B03" id="Conector reto 13" o:spid="_x0000_s1026" style="position:absolute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44.65pt" to="446.25pt,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D71172">
        <w:rPr>
          <w:rFonts w:ascii="Calibri Light" w:hAnsi="Calibri Light" w:cs="Calibri Light"/>
          <w:color w:val="7030A0"/>
          <w:sz w:val="56"/>
          <w:szCs w:val="56"/>
        </w:rPr>
        <w:t>Referências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"/>
      </w:tblGrid>
      <w:tr w:rsidR="00C63CAF" w:rsidRPr="00C63CAF" w:rsidTr="00C63CAF">
        <w:tc>
          <w:tcPr>
            <w:tcW w:w="0" w:type="auto"/>
            <w:shd w:val="clear" w:color="auto" w:fill="FFFFFF"/>
            <w:vAlign w:val="center"/>
            <w:hideMark/>
          </w:tcPr>
          <w:p w:rsidR="00C63CAF" w:rsidRPr="00C63CAF" w:rsidRDefault="00C63CAF" w:rsidP="00C63C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C63CAF" w:rsidRDefault="00C63CAF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285AA2" w:rsidRDefault="00285AA2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  <w:r>
        <w:rPr>
          <w:rFonts w:ascii="Calibri Light" w:hAnsi="Calibri Light" w:cs="Calibri Light"/>
          <w:b/>
          <w:sz w:val="28"/>
          <w:szCs w:val="28"/>
        </w:rPr>
        <w:t>LINKS:</w:t>
      </w:r>
    </w:p>
    <w:p w:rsidR="00285AA2" w:rsidRDefault="00F62988" w:rsidP="00285AA2">
      <w:pPr>
        <w:shd w:val="clear" w:color="auto" w:fill="FFFFFF" w:themeFill="background1"/>
        <w:jc w:val="center"/>
        <w:rPr>
          <w:rStyle w:val="Hyperlink"/>
          <w:sz w:val="32"/>
          <w:szCs w:val="32"/>
        </w:rPr>
      </w:pPr>
      <w:hyperlink r:id="rId34" w:history="1">
        <w:r w:rsidR="00285AA2" w:rsidRPr="007F5327">
          <w:rPr>
            <w:rStyle w:val="Hyperlink"/>
            <w:sz w:val="32"/>
            <w:szCs w:val="32"/>
          </w:rPr>
          <w:t>https://github.com/Giorocha/2s2019-sprint-1-bd/tree/master/OpFlix</w:t>
        </w:r>
      </w:hyperlink>
    </w:p>
    <w:p w:rsidR="00E60710" w:rsidRDefault="00E60710" w:rsidP="00E60710">
      <w:pPr>
        <w:shd w:val="clear" w:color="auto" w:fill="FFFFFF" w:themeFill="background1"/>
        <w:jc w:val="center"/>
        <w:rPr>
          <w:rFonts w:ascii="Calibri Light" w:hAnsi="Calibri Light" w:cs="Calibri Light"/>
          <w:b/>
          <w:sz w:val="32"/>
          <w:szCs w:val="32"/>
        </w:rPr>
      </w:pPr>
    </w:p>
    <w:p w:rsidR="00E60710" w:rsidRPr="00E60710" w:rsidRDefault="00E60710" w:rsidP="00E60710">
      <w:pPr>
        <w:shd w:val="clear" w:color="auto" w:fill="FFFFFF" w:themeFill="background1"/>
        <w:jc w:val="center"/>
        <w:rPr>
          <w:rFonts w:ascii="Calibri Light" w:hAnsi="Calibri Light" w:cs="Calibri Light"/>
          <w:b/>
          <w:sz w:val="32"/>
          <w:szCs w:val="32"/>
        </w:rPr>
      </w:pPr>
      <w:r>
        <w:rPr>
          <w:sz w:val="32"/>
          <w:szCs w:val="32"/>
        </w:rPr>
        <w:t xml:space="preserve">  </w:t>
      </w:r>
      <w:hyperlink r:id="rId35" w:history="1">
        <w:r w:rsidRPr="0084016E">
          <w:rPr>
            <w:rStyle w:val="Hyperlink"/>
            <w:sz w:val="32"/>
            <w:szCs w:val="32"/>
          </w:rPr>
          <w:t>https://github.com/Giorocha/Projeto-React/tree/master/opflix-react</w:t>
        </w:r>
      </w:hyperlink>
    </w:p>
    <w:p w:rsidR="00285AA2" w:rsidRDefault="00285AA2" w:rsidP="00285AA2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A56F04" w:rsidRPr="00E60710" w:rsidRDefault="00A56F04" w:rsidP="00BB4EEE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sectPr w:rsidR="00A56F04" w:rsidRPr="00E6071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62988" w:rsidRDefault="00F62988" w:rsidP="00665557">
      <w:pPr>
        <w:spacing w:after="0" w:line="240" w:lineRule="auto"/>
      </w:pPr>
      <w:r>
        <w:separator/>
      </w:r>
    </w:p>
  </w:endnote>
  <w:endnote w:type="continuationSeparator" w:id="0">
    <w:p w:rsidR="00F62988" w:rsidRDefault="00F62988" w:rsidP="006655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62988" w:rsidRDefault="00F62988" w:rsidP="00665557">
      <w:pPr>
        <w:spacing w:after="0" w:line="240" w:lineRule="auto"/>
      </w:pPr>
      <w:r>
        <w:separator/>
      </w:r>
    </w:p>
  </w:footnote>
  <w:footnote w:type="continuationSeparator" w:id="0">
    <w:p w:rsidR="00F62988" w:rsidRDefault="00F62988" w:rsidP="006655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3A5F8C"/>
    <w:multiLevelType w:val="hybridMultilevel"/>
    <w:tmpl w:val="7E4A5908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1D524B"/>
    <w:multiLevelType w:val="hybridMultilevel"/>
    <w:tmpl w:val="446413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FA45E1"/>
    <w:multiLevelType w:val="hybridMultilevel"/>
    <w:tmpl w:val="446413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FE20F8"/>
    <w:multiLevelType w:val="hybridMultilevel"/>
    <w:tmpl w:val="E702EF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31970"/>
    <w:multiLevelType w:val="hybridMultilevel"/>
    <w:tmpl w:val="04F68BF2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4B0F7D"/>
    <w:multiLevelType w:val="hybridMultilevel"/>
    <w:tmpl w:val="04F68BF2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95056E"/>
    <w:multiLevelType w:val="hybridMultilevel"/>
    <w:tmpl w:val="D7707AD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EF3C5D"/>
    <w:multiLevelType w:val="hybridMultilevel"/>
    <w:tmpl w:val="257C5244"/>
    <w:lvl w:ilvl="0" w:tplc="5F105120">
      <w:start w:val="1"/>
      <w:numFmt w:val="decimal"/>
      <w:lvlText w:val="%1."/>
      <w:lvlJc w:val="left"/>
      <w:pPr>
        <w:ind w:left="1728" w:hanging="360"/>
      </w:pPr>
    </w:lvl>
    <w:lvl w:ilvl="1" w:tplc="04160019" w:tentative="1">
      <w:start w:val="1"/>
      <w:numFmt w:val="lowerLetter"/>
      <w:lvlText w:val="%2."/>
      <w:lvlJc w:val="left"/>
      <w:pPr>
        <w:ind w:left="2448" w:hanging="360"/>
      </w:pPr>
    </w:lvl>
    <w:lvl w:ilvl="2" w:tplc="0416001B" w:tentative="1">
      <w:start w:val="1"/>
      <w:numFmt w:val="lowerRoman"/>
      <w:lvlText w:val="%3."/>
      <w:lvlJc w:val="right"/>
      <w:pPr>
        <w:ind w:left="3168" w:hanging="180"/>
      </w:pPr>
    </w:lvl>
    <w:lvl w:ilvl="3" w:tplc="0416000F" w:tentative="1">
      <w:start w:val="1"/>
      <w:numFmt w:val="decimal"/>
      <w:lvlText w:val="%4."/>
      <w:lvlJc w:val="left"/>
      <w:pPr>
        <w:ind w:left="3888" w:hanging="360"/>
      </w:pPr>
    </w:lvl>
    <w:lvl w:ilvl="4" w:tplc="04160019" w:tentative="1">
      <w:start w:val="1"/>
      <w:numFmt w:val="lowerLetter"/>
      <w:lvlText w:val="%5."/>
      <w:lvlJc w:val="left"/>
      <w:pPr>
        <w:ind w:left="4608" w:hanging="360"/>
      </w:pPr>
    </w:lvl>
    <w:lvl w:ilvl="5" w:tplc="0416001B" w:tentative="1">
      <w:start w:val="1"/>
      <w:numFmt w:val="lowerRoman"/>
      <w:lvlText w:val="%6."/>
      <w:lvlJc w:val="right"/>
      <w:pPr>
        <w:ind w:left="5328" w:hanging="180"/>
      </w:pPr>
    </w:lvl>
    <w:lvl w:ilvl="6" w:tplc="0416000F" w:tentative="1">
      <w:start w:val="1"/>
      <w:numFmt w:val="decimal"/>
      <w:lvlText w:val="%7."/>
      <w:lvlJc w:val="left"/>
      <w:pPr>
        <w:ind w:left="6048" w:hanging="360"/>
      </w:pPr>
    </w:lvl>
    <w:lvl w:ilvl="7" w:tplc="04160019" w:tentative="1">
      <w:start w:val="1"/>
      <w:numFmt w:val="lowerLetter"/>
      <w:lvlText w:val="%8."/>
      <w:lvlJc w:val="left"/>
      <w:pPr>
        <w:ind w:left="6768" w:hanging="360"/>
      </w:pPr>
    </w:lvl>
    <w:lvl w:ilvl="8" w:tplc="0416001B" w:tentative="1">
      <w:start w:val="1"/>
      <w:numFmt w:val="lowerRoman"/>
      <w:lvlText w:val="%9."/>
      <w:lvlJc w:val="right"/>
      <w:pPr>
        <w:ind w:left="7488" w:hanging="180"/>
      </w:pPr>
    </w:lvl>
  </w:abstractNum>
  <w:abstractNum w:abstractNumId="8" w15:restartNumberingAfterBreak="0">
    <w:nsid w:val="3BD472CA"/>
    <w:multiLevelType w:val="hybridMultilevel"/>
    <w:tmpl w:val="446413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6F0051"/>
    <w:multiLevelType w:val="hybridMultilevel"/>
    <w:tmpl w:val="9D72C9F8"/>
    <w:lvl w:ilvl="0" w:tplc="D928578C">
      <w:start w:val="1"/>
      <w:numFmt w:val="upperRoman"/>
      <w:lvlText w:val="%1."/>
      <w:lvlJc w:val="righ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0DF17D9"/>
    <w:multiLevelType w:val="hybridMultilevel"/>
    <w:tmpl w:val="04F68BF2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34B432E"/>
    <w:multiLevelType w:val="hybridMultilevel"/>
    <w:tmpl w:val="446413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992FF7"/>
    <w:multiLevelType w:val="hybridMultilevel"/>
    <w:tmpl w:val="3E3C1578"/>
    <w:lvl w:ilvl="0" w:tplc="006A3A9C">
      <w:start w:val="1"/>
      <w:numFmt w:val="upperRoman"/>
      <w:pStyle w:val="Sumrio1"/>
      <w:lvlText w:val="%1."/>
      <w:lvlJc w:val="right"/>
      <w:pPr>
        <w:ind w:left="1368" w:hanging="360"/>
      </w:pPr>
      <w:rPr>
        <w:b/>
      </w:rPr>
    </w:lvl>
    <w:lvl w:ilvl="1" w:tplc="04160019" w:tentative="1">
      <w:start w:val="1"/>
      <w:numFmt w:val="lowerLetter"/>
      <w:lvlText w:val="%2."/>
      <w:lvlJc w:val="left"/>
      <w:pPr>
        <w:ind w:left="2088" w:hanging="360"/>
      </w:pPr>
    </w:lvl>
    <w:lvl w:ilvl="2" w:tplc="0416001B" w:tentative="1">
      <w:start w:val="1"/>
      <w:numFmt w:val="lowerRoman"/>
      <w:lvlText w:val="%3."/>
      <w:lvlJc w:val="right"/>
      <w:pPr>
        <w:ind w:left="2808" w:hanging="180"/>
      </w:pPr>
    </w:lvl>
    <w:lvl w:ilvl="3" w:tplc="0416000F" w:tentative="1">
      <w:start w:val="1"/>
      <w:numFmt w:val="decimal"/>
      <w:lvlText w:val="%4."/>
      <w:lvlJc w:val="left"/>
      <w:pPr>
        <w:ind w:left="3528" w:hanging="360"/>
      </w:pPr>
    </w:lvl>
    <w:lvl w:ilvl="4" w:tplc="04160019" w:tentative="1">
      <w:start w:val="1"/>
      <w:numFmt w:val="lowerLetter"/>
      <w:lvlText w:val="%5."/>
      <w:lvlJc w:val="left"/>
      <w:pPr>
        <w:ind w:left="4248" w:hanging="360"/>
      </w:pPr>
    </w:lvl>
    <w:lvl w:ilvl="5" w:tplc="0416001B" w:tentative="1">
      <w:start w:val="1"/>
      <w:numFmt w:val="lowerRoman"/>
      <w:lvlText w:val="%6."/>
      <w:lvlJc w:val="right"/>
      <w:pPr>
        <w:ind w:left="4968" w:hanging="180"/>
      </w:pPr>
    </w:lvl>
    <w:lvl w:ilvl="6" w:tplc="0416000F" w:tentative="1">
      <w:start w:val="1"/>
      <w:numFmt w:val="decimal"/>
      <w:lvlText w:val="%7."/>
      <w:lvlJc w:val="left"/>
      <w:pPr>
        <w:ind w:left="5688" w:hanging="360"/>
      </w:pPr>
    </w:lvl>
    <w:lvl w:ilvl="7" w:tplc="04160019" w:tentative="1">
      <w:start w:val="1"/>
      <w:numFmt w:val="lowerLetter"/>
      <w:lvlText w:val="%8."/>
      <w:lvlJc w:val="left"/>
      <w:pPr>
        <w:ind w:left="6408" w:hanging="360"/>
      </w:pPr>
    </w:lvl>
    <w:lvl w:ilvl="8" w:tplc="0416001B" w:tentative="1">
      <w:start w:val="1"/>
      <w:numFmt w:val="lowerRoman"/>
      <w:lvlText w:val="%9."/>
      <w:lvlJc w:val="right"/>
      <w:pPr>
        <w:ind w:left="7128" w:hanging="180"/>
      </w:pPr>
    </w:lvl>
  </w:abstractNum>
  <w:abstractNum w:abstractNumId="13" w15:restartNumberingAfterBreak="0">
    <w:nsid w:val="7B2343F8"/>
    <w:multiLevelType w:val="hybridMultilevel"/>
    <w:tmpl w:val="446413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3"/>
  </w:num>
  <w:num w:numId="3">
    <w:abstractNumId w:val="7"/>
  </w:num>
  <w:num w:numId="4">
    <w:abstractNumId w:val="0"/>
  </w:num>
  <w:num w:numId="5">
    <w:abstractNumId w:val="10"/>
  </w:num>
  <w:num w:numId="6">
    <w:abstractNumId w:val="4"/>
  </w:num>
  <w:num w:numId="7">
    <w:abstractNumId w:val="6"/>
  </w:num>
  <w:num w:numId="8">
    <w:abstractNumId w:val="12"/>
  </w:num>
  <w:num w:numId="9">
    <w:abstractNumId w:val="5"/>
  </w:num>
  <w:num w:numId="10">
    <w:abstractNumId w:val="13"/>
  </w:num>
  <w:num w:numId="11">
    <w:abstractNumId w:val="1"/>
  </w:num>
  <w:num w:numId="12">
    <w:abstractNumId w:val="11"/>
  </w:num>
  <w:num w:numId="13">
    <w:abstractNumId w:val="2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CB5"/>
    <w:rsid w:val="0008396F"/>
    <w:rsid w:val="0008557A"/>
    <w:rsid w:val="00102CD7"/>
    <w:rsid w:val="0026413A"/>
    <w:rsid w:val="00285AA2"/>
    <w:rsid w:val="00325CA5"/>
    <w:rsid w:val="004107DA"/>
    <w:rsid w:val="00434AB9"/>
    <w:rsid w:val="00446716"/>
    <w:rsid w:val="004B0B39"/>
    <w:rsid w:val="004E298D"/>
    <w:rsid w:val="005113B0"/>
    <w:rsid w:val="0057036B"/>
    <w:rsid w:val="00665557"/>
    <w:rsid w:val="0068506B"/>
    <w:rsid w:val="006B0E42"/>
    <w:rsid w:val="007A4E2F"/>
    <w:rsid w:val="007D1F5B"/>
    <w:rsid w:val="007F5327"/>
    <w:rsid w:val="00895CBA"/>
    <w:rsid w:val="008A08C0"/>
    <w:rsid w:val="008C111B"/>
    <w:rsid w:val="00900CB5"/>
    <w:rsid w:val="00973736"/>
    <w:rsid w:val="009A5165"/>
    <w:rsid w:val="00A26432"/>
    <w:rsid w:val="00A56F04"/>
    <w:rsid w:val="00AA71A1"/>
    <w:rsid w:val="00AB5569"/>
    <w:rsid w:val="00AC3917"/>
    <w:rsid w:val="00AF56C0"/>
    <w:rsid w:val="00B06A75"/>
    <w:rsid w:val="00B34413"/>
    <w:rsid w:val="00BB4EEE"/>
    <w:rsid w:val="00BD0D8C"/>
    <w:rsid w:val="00C20ED9"/>
    <w:rsid w:val="00C50DC7"/>
    <w:rsid w:val="00C62CCF"/>
    <w:rsid w:val="00C63CAF"/>
    <w:rsid w:val="00C759CE"/>
    <w:rsid w:val="00CA04E6"/>
    <w:rsid w:val="00CD3FBC"/>
    <w:rsid w:val="00CD4EB5"/>
    <w:rsid w:val="00D36E3F"/>
    <w:rsid w:val="00D71172"/>
    <w:rsid w:val="00D905E0"/>
    <w:rsid w:val="00DC28E1"/>
    <w:rsid w:val="00DE3431"/>
    <w:rsid w:val="00E37DAA"/>
    <w:rsid w:val="00E60710"/>
    <w:rsid w:val="00F34B00"/>
    <w:rsid w:val="00F43DFB"/>
    <w:rsid w:val="00F62988"/>
    <w:rsid w:val="00F94D8D"/>
    <w:rsid w:val="00FA6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96440F"/>
  <w15:chartTrackingRefBased/>
  <w15:docId w15:val="{E1C5B9D6-EFCD-49E6-9B2E-06259CCFC6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Logotipo">
    <w:name w:val="Logotipo"/>
    <w:basedOn w:val="Normal"/>
    <w:uiPriority w:val="99"/>
    <w:unhideWhenUsed/>
    <w:rsid w:val="00BB4EEE"/>
    <w:pPr>
      <w:spacing w:before="600" w:after="320" w:line="300" w:lineRule="auto"/>
    </w:pPr>
    <w:rPr>
      <w:rFonts w:eastAsiaTheme="minorEastAsia"/>
      <w:color w:val="44546A" w:themeColor="text2"/>
      <w:sz w:val="20"/>
      <w:szCs w:val="20"/>
      <w:lang w:eastAsia="pt-BR"/>
    </w:rPr>
  </w:style>
  <w:style w:type="paragraph" w:customStyle="1" w:styleId="Cabealhodondice">
    <w:name w:val="Cabeçalho do índice"/>
    <w:basedOn w:val="Normal"/>
    <w:next w:val="Normal"/>
    <w:uiPriority w:val="39"/>
    <w:unhideWhenUsed/>
    <w:qFormat/>
    <w:rsid w:val="00BB4EEE"/>
    <w:pPr>
      <w:keepNext/>
      <w:keepLines/>
      <w:spacing w:after="400" w:line="300" w:lineRule="auto"/>
    </w:pPr>
    <w:rPr>
      <w:rFonts w:asciiTheme="majorHAnsi" w:eastAsiaTheme="majorEastAsia" w:hAnsiTheme="majorHAnsi" w:cstheme="majorBidi"/>
      <w:color w:val="7030A0"/>
      <w:sz w:val="72"/>
      <w:szCs w:val="72"/>
      <w:lang w:eastAsia="pt-BR"/>
    </w:rPr>
  </w:style>
  <w:style w:type="character" w:styleId="Hyperlink">
    <w:name w:val="Hyperlink"/>
    <w:basedOn w:val="Fontepargpadro"/>
    <w:uiPriority w:val="99"/>
    <w:unhideWhenUsed/>
    <w:rsid w:val="00BB4EEE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D71172"/>
    <w:pPr>
      <w:numPr>
        <w:numId w:val="8"/>
      </w:numPr>
      <w:tabs>
        <w:tab w:val="right" w:leader="dot" w:pos="9346"/>
      </w:tabs>
      <w:spacing w:after="100" w:line="240" w:lineRule="auto"/>
      <w:ind w:right="1584"/>
    </w:pPr>
    <w:rPr>
      <w:rFonts w:eastAsiaTheme="minorEastAsia"/>
      <w:color w:val="44546A" w:themeColor="text2"/>
      <w:sz w:val="40"/>
      <w:szCs w:val="40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D36E3F"/>
    <w:pPr>
      <w:tabs>
        <w:tab w:val="right" w:leader="dot" w:pos="9346"/>
      </w:tabs>
      <w:spacing w:after="100" w:line="240" w:lineRule="auto"/>
      <w:ind w:left="1008"/>
    </w:pPr>
    <w:rPr>
      <w:rFonts w:eastAsiaTheme="minorEastAsia"/>
      <w:color w:val="44546A" w:themeColor="text2"/>
      <w:szCs w:val="20"/>
      <w:lang w:eastAsia="pt-BR"/>
    </w:rPr>
  </w:style>
  <w:style w:type="paragraph" w:customStyle="1" w:styleId="Ttulo1">
    <w:name w:val="Título1"/>
    <w:basedOn w:val="Normal"/>
    <w:next w:val="Normal"/>
    <w:link w:val="CaracteredoTtulo"/>
    <w:uiPriority w:val="10"/>
    <w:qFormat/>
    <w:rsid w:val="00BB4EEE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character" w:customStyle="1" w:styleId="CaracteredoTtulo">
    <w:name w:val="Caractere do Título"/>
    <w:basedOn w:val="Fontepargpadro"/>
    <w:link w:val="Ttulo1"/>
    <w:uiPriority w:val="10"/>
    <w:rsid w:val="00BB4EEE"/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paragraph" w:customStyle="1" w:styleId="Subttulo1">
    <w:name w:val="Subtítulo1"/>
    <w:basedOn w:val="Normal"/>
    <w:next w:val="Normal"/>
    <w:link w:val="CaracteredoSubttulo"/>
    <w:uiPriority w:val="11"/>
    <w:qFormat/>
    <w:rsid w:val="00BB4EEE"/>
    <w:pPr>
      <w:numPr>
        <w:ilvl w:val="1"/>
      </w:numPr>
      <w:spacing w:after="0" w:line="240" w:lineRule="auto"/>
    </w:pPr>
    <w:rPr>
      <w:rFonts w:eastAsiaTheme="minorEastAsia"/>
      <w:color w:val="44546A" w:themeColor="text2"/>
      <w:sz w:val="32"/>
      <w:szCs w:val="32"/>
    </w:rPr>
  </w:style>
  <w:style w:type="character" w:customStyle="1" w:styleId="CaracteredoSubttulo">
    <w:name w:val="Caractere do Subtítulo"/>
    <w:basedOn w:val="Fontepargpadro"/>
    <w:link w:val="Subttulo1"/>
    <w:uiPriority w:val="11"/>
    <w:rsid w:val="00BB4EEE"/>
    <w:rPr>
      <w:rFonts w:eastAsiaTheme="minorEastAsia"/>
      <w:color w:val="44546A" w:themeColor="text2"/>
      <w:sz w:val="32"/>
      <w:szCs w:val="32"/>
    </w:rPr>
  </w:style>
  <w:style w:type="paragraph" w:customStyle="1" w:styleId="InformaesdeContato">
    <w:name w:val="Informações de Contato"/>
    <w:basedOn w:val="Normal"/>
    <w:qFormat/>
    <w:rsid w:val="00BB4EEE"/>
    <w:pPr>
      <w:spacing w:after="0" w:line="240" w:lineRule="auto"/>
    </w:pPr>
    <w:rPr>
      <w:color w:val="FFFFFF" w:themeColor="background1"/>
      <w:szCs w:val="20"/>
    </w:rPr>
  </w:style>
  <w:style w:type="paragraph" w:customStyle="1" w:styleId="EspaodaTabela">
    <w:name w:val="Espaço da Tabela"/>
    <w:basedOn w:val="Normal"/>
    <w:uiPriority w:val="99"/>
    <w:rsid w:val="00BB4EEE"/>
    <w:pPr>
      <w:spacing w:after="0" w:line="14" w:lineRule="exact"/>
    </w:pPr>
    <w:rPr>
      <w:color w:val="44546A" w:themeColor="text2"/>
      <w:sz w:val="20"/>
      <w:szCs w:val="20"/>
    </w:rPr>
  </w:style>
  <w:style w:type="paragraph" w:styleId="PargrafodaLista">
    <w:name w:val="List Paragraph"/>
    <w:basedOn w:val="Normal"/>
    <w:uiPriority w:val="34"/>
    <w:qFormat/>
    <w:rsid w:val="007F532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C11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66555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65557"/>
  </w:style>
  <w:style w:type="paragraph" w:styleId="Rodap">
    <w:name w:val="footer"/>
    <w:basedOn w:val="Normal"/>
    <w:link w:val="RodapChar"/>
    <w:uiPriority w:val="99"/>
    <w:unhideWhenUsed/>
    <w:rsid w:val="0066555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65557"/>
  </w:style>
  <w:style w:type="character" w:styleId="MenoPendente">
    <w:name w:val="Unresolved Mention"/>
    <w:basedOn w:val="Fontepargpadro"/>
    <w:uiPriority w:val="99"/>
    <w:semiHidden/>
    <w:unhideWhenUsed/>
    <w:rsid w:val="00E607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712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oleObject" Target="embeddings/oleObject4.bin"/><Relationship Id="rId26" Type="http://schemas.openxmlformats.org/officeDocument/2006/relationships/image" Target="media/image12.png"/><Relationship Id="rId21" Type="http://schemas.openxmlformats.org/officeDocument/2006/relationships/hyperlink" Target="http://localhost:5000/swagger/index.html" TargetMode="External"/><Relationship Id="rId34" Type="http://schemas.openxmlformats.org/officeDocument/2006/relationships/hyperlink" Target="https://github.com/Giorocha/2s2019-sprint-1-bd/tree/master/OpFlix" TargetMode="External"/><Relationship Id="rId7" Type="http://schemas.openxmlformats.org/officeDocument/2006/relationships/image" Target="media/image1.png"/><Relationship Id="rId12" Type="http://schemas.openxmlformats.org/officeDocument/2006/relationships/oleObject" Target="embeddings/oleObject1.bin"/><Relationship Id="rId17" Type="http://schemas.openxmlformats.org/officeDocument/2006/relationships/image" Target="media/image7.emf"/><Relationship Id="rId25" Type="http://schemas.openxmlformats.org/officeDocument/2006/relationships/oleObject" Target="embeddings/oleObject6.bin"/><Relationship Id="rId33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5.bin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24" Type="http://schemas.openxmlformats.org/officeDocument/2006/relationships/image" Target="media/image11.emf"/><Relationship Id="rId32" Type="http://schemas.openxmlformats.org/officeDocument/2006/relationships/image" Target="media/image18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emf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8.emf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oleObject" Target="embeddings/oleObject2.bin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https://github.com/Giorocha/Projeto-React/tree/master/opflix-react" TargetMode="External"/><Relationship Id="rId8" Type="http://schemas.openxmlformats.org/officeDocument/2006/relationships/hyperlink" Target="https://www.luis.blog.br/chave%20primaria-chave-estrangeira-e-candidata.aspx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696</TotalTime>
  <Pages>1</Pages>
  <Words>1040</Words>
  <Characters>5619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Giovanna Rocha Barros</dc:creator>
  <cp:keywords/>
  <dc:description/>
  <cp:lastModifiedBy>Giovanna Rocha Barros</cp:lastModifiedBy>
  <cp:revision>11</cp:revision>
  <dcterms:created xsi:type="dcterms:W3CDTF">2019-08-16T17:21:00Z</dcterms:created>
  <dcterms:modified xsi:type="dcterms:W3CDTF">2019-10-25T20:23:00Z</dcterms:modified>
</cp:coreProperties>
</file>